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B816" w14:textId="77777777" w:rsidR="00514610" w:rsidRDefault="00514610" w:rsidP="00514610">
      <w:pPr>
        <w:spacing w:line="360" w:lineRule="auto"/>
        <w:ind w:left="3544"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610">
        <w:rPr>
          <w:rFonts w:ascii="Times New Roman" w:hAnsi="Times New Roman" w:cs="Times New Roman"/>
          <w:i/>
          <w:sz w:val="24"/>
          <w:szCs w:val="24"/>
        </w:rPr>
        <w:t>Русские писатели. XX век: Биобиблиографический</w:t>
      </w:r>
    </w:p>
    <w:p w14:paraId="25DF8D89" w14:textId="3CA7694A" w:rsidR="00514610" w:rsidRPr="00514610" w:rsidRDefault="00514610" w:rsidP="00514610">
      <w:pPr>
        <w:spacing w:line="360" w:lineRule="auto"/>
        <w:ind w:left="3261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610">
        <w:rPr>
          <w:rFonts w:ascii="Times New Roman" w:hAnsi="Times New Roman" w:cs="Times New Roman"/>
          <w:i/>
          <w:sz w:val="24"/>
          <w:szCs w:val="24"/>
        </w:rPr>
        <w:t>словарь: В 2 ч. М., 1998. Ч. 1: А‒Л. С. 94‒99</w:t>
      </w:r>
    </w:p>
    <w:p w14:paraId="08302174" w14:textId="0D346318" w:rsidR="00514610" w:rsidRPr="00514610" w:rsidRDefault="00514610" w:rsidP="00514610">
      <w:pPr>
        <w:spacing w:line="360" w:lineRule="auto"/>
        <w:ind w:left="354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4610">
        <w:rPr>
          <w:rFonts w:ascii="Times New Roman" w:hAnsi="Times New Roman" w:cs="Times New Roman"/>
          <w:i/>
          <w:sz w:val="24"/>
          <w:szCs w:val="24"/>
        </w:rPr>
        <w:t>(при участии в работе с библиографией И. А. Поповой).</w:t>
      </w:r>
    </w:p>
    <w:p w14:paraId="124C44CA" w14:textId="77777777" w:rsidR="00514610" w:rsidRDefault="00514610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C364B0" w14:textId="77777777" w:rsidR="00514610" w:rsidRDefault="00514610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18A00D" w14:textId="4C82453F" w:rsidR="00145EAE" w:rsidRPr="00D10F72" w:rsidRDefault="00D10F72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sz w:val="24"/>
          <w:szCs w:val="24"/>
        </w:rPr>
        <w:t>[</w:t>
      </w:r>
      <w:r w:rsidR="00514610">
        <w:rPr>
          <w:rFonts w:ascii="Times New Roman" w:hAnsi="Times New Roman" w:cs="Times New Roman"/>
          <w:sz w:val="24"/>
          <w:szCs w:val="24"/>
        </w:rPr>
        <w:t>Ю. К. Руденко</w:t>
      </w:r>
      <w:r>
        <w:rPr>
          <w:rFonts w:ascii="Times New Roman" w:hAnsi="Times New Roman" w:cs="Times New Roman"/>
          <w:sz w:val="24"/>
          <w:szCs w:val="24"/>
        </w:rPr>
        <w:t>. Ильф И. и Петров Е.</w:t>
      </w:r>
      <w:r w:rsidRPr="00D10F72">
        <w:rPr>
          <w:rFonts w:ascii="Times New Roman" w:hAnsi="Times New Roman" w:cs="Times New Roman"/>
          <w:sz w:val="24"/>
          <w:szCs w:val="24"/>
        </w:rPr>
        <w:t>]</w:t>
      </w:r>
    </w:p>
    <w:p w14:paraId="6A9B22A4" w14:textId="4B135465" w:rsidR="00514610" w:rsidRPr="00514610" w:rsidRDefault="00514610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9983FA" w14:textId="77777777" w:rsidR="00514610" w:rsidRPr="00514610" w:rsidRDefault="00514610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C0E24C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b/>
          <w:sz w:val="24"/>
          <w:szCs w:val="24"/>
        </w:rPr>
        <w:t>ИЛЬФ И</w:t>
      </w:r>
      <w:r w:rsidR="003B1BA3" w:rsidRPr="00514610">
        <w:rPr>
          <w:rFonts w:ascii="Times New Roman" w:hAnsi="Times New Roman" w:cs="Times New Roman"/>
          <w:b/>
          <w:sz w:val="24"/>
          <w:szCs w:val="24"/>
        </w:rPr>
        <w:t>. и ПЕТР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>Ó</w:t>
      </w:r>
      <w:r w:rsidR="003B1BA3" w:rsidRPr="00514610">
        <w:rPr>
          <w:rFonts w:ascii="Times New Roman" w:hAnsi="Times New Roman" w:cs="Times New Roman"/>
          <w:b/>
          <w:sz w:val="24"/>
          <w:szCs w:val="24"/>
        </w:rPr>
        <w:t>В Е.</w:t>
      </w:r>
      <w:r w:rsidR="003B1BA3" w:rsidRPr="00514610">
        <w:rPr>
          <w:rFonts w:ascii="Times New Roman" w:hAnsi="Times New Roman" w:cs="Times New Roman"/>
          <w:sz w:val="24"/>
          <w:szCs w:val="24"/>
        </w:rPr>
        <w:t xml:space="preserve"> Ильф Илья (настоя</w:t>
      </w:r>
      <w:r w:rsidRPr="00514610">
        <w:rPr>
          <w:rFonts w:ascii="Times New Roman" w:hAnsi="Times New Roman" w:cs="Times New Roman"/>
          <w:sz w:val="24"/>
          <w:szCs w:val="24"/>
        </w:rPr>
        <w:t xml:space="preserve">щее имя Илья Арнольдович Файнзильберг) [04(16).10.1897, Одесса </w:t>
      </w:r>
      <w:r w:rsidR="0045705E" w:rsidRPr="00514610">
        <w:rPr>
          <w:rFonts w:ascii="Times New Roman" w:hAnsi="Times New Roman" w:cs="Times New Roman"/>
          <w:sz w:val="24"/>
          <w:szCs w:val="24"/>
        </w:rPr>
        <w:t>—</w:t>
      </w:r>
      <w:r w:rsidRPr="00514610">
        <w:rPr>
          <w:rFonts w:ascii="Times New Roman" w:hAnsi="Times New Roman" w:cs="Times New Roman"/>
          <w:sz w:val="24"/>
          <w:szCs w:val="24"/>
        </w:rPr>
        <w:t xml:space="preserve"> 13.4.1937, Москва] и Петров Евгений (настоящее имя Евгений Петрович Катаев) [30.11(13.12). 1903, Одесса </w:t>
      </w:r>
      <w:r w:rsidR="0045705E" w:rsidRPr="00514610">
        <w:rPr>
          <w:rFonts w:ascii="Times New Roman" w:hAnsi="Times New Roman" w:cs="Times New Roman"/>
          <w:sz w:val="24"/>
          <w:szCs w:val="24"/>
        </w:rPr>
        <w:t>—</w:t>
      </w:r>
      <w:r w:rsidRPr="00514610">
        <w:rPr>
          <w:rFonts w:ascii="Times New Roman" w:hAnsi="Times New Roman" w:cs="Times New Roman"/>
          <w:sz w:val="24"/>
          <w:szCs w:val="24"/>
        </w:rPr>
        <w:t xml:space="preserve"> 2.7.1942; погиб в авиакатастрофе пр</w:t>
      </w:r>
      <w:r w:rsidR="00071823" w:rsidRPr="00514610">
        <w:rPr>
          <w:rFonts w:ascii="Times New Roman" w:hAnsi="Times New Roman" w:cs="Times New Roman"/>
          <w:sz w:val="24"/>
          <w:szCs w:val="24"/>
        </w:rPr>
        <w:t>и вылете из осажденного Севасто</w:t>
      </w:r>
      <w:r w:rsidRPr="00514610">
        <w:rPr>
          <w:rFonts w:ascii="Times New Roman" w:hAnsi="Times New Roman" w:cs="Times New Roman"/>
          <w:sz w:val="24"/>
          <w:szCs w:val="24"/>
        </w:rPr>
        <w:t>поля] — прозаики.</w:t>
      </w:r>
    </w:p>
    <w:p w14:paraId="28B653B4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Их о</w:t>
      </w:r>
      <w:r w:rsidR="00071823" w:rsidRPr="00514610">
        <w:rPr>
          <w:rFonts w:ascii="Times New Roman" w:hAnsi="Times New Roman" w:cs="Times New Roman"/>
          <w:sz w:val="24"/>
          <w:szCs w:val="24"/>
        </w:rPr>
        <w:t>бщая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 xml:space="preserve">&lt;ературная&gt; </w:t>
      </w:r>
      <w:r w:rsidR="00071823" w:rsidRPr="00514610">
        <w:rPr>
          <w:rFonts w:ascii="Times New Roman" w:hAnsi="Times New Roman" w:cs="Times New Roman"/>
          <w:sz w:val="24"/>
          <w:szCs w:val="24"/>
        </w:rPr>
        <w:t>деятельность продолжа</w:t>
      </w:r>
      <w:r w:rsidRPr="00514610">
        <w:rPr>
          <w:rFonts w:ascii="Times New Roman" w:hAnsi="Times New Roman" w:cs="Times New Roman"/>
          <w:sz w:val="24"/>
          <w:szCs w:val="24"/>
        </w:rPr>
        <w:t>лась 10 лет — с сент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&lt;ября&gt;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1927 по апр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&lt;ель&gt;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1937 — и оборвалась со смертью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&lt;льфа&gt;.</w:t>
      </w:r>
      <w:r w:rsidRPr="00514610">
        <w:rPr>
          <w:rFonts w:ascii="Times New Roman" w:hAnsi="Times New Roman" w:cs="Times New Roman"/>
          <w:sz w:val="24"/>
          <w:szCs w:val="24"/>
        </w:rPr>
        <w:t xml:space="preserve"> Хотя каждый из них начинал свой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&lt;ературный&gt;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путь самостоятельно, только в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их обоюдном творческом содруже</w:t>
      </w:r>
      <w:r w:rsidRPr="00514610">
        <w:rPr>
          <w:rFonts w:ascii="Times New Roman" w:hAnsi="Times New Roman" w:cs="Times New Roman"/>
          <w:sz w:val="24"/>
          <w:szCs w:val="24"/>
        </w:rPr>
        <w:t>стве сложи</w:t>
      </w:r>
      <w:r w:rsidR="00071823" w:rsidRPr="00514610">
        <w:rPr>
          <w:rFonts w:ascii="Times New Roman" w:hAnsi="Times New Roman" w:cs="Times New Roman"/>
          <w:sz w:val="24"/>
          <w:szCs w:val="24"/>
        </w:rPr>
        <w:t>лся тот неповторимо индивидуаль</w:t>
      </w:r>
      <w:r w:rsidRPr="00514610">
        <w:rPr>
          <w:rFonts w:ascii="Times New Roman" w:hAnsi="Times New Roman" w:cs="Times New Roman"/>
          <w:sz w:val="24"/>
          <w:szCs w:val="24"/>
        </w:rPr>
        <w:t>ный худож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&lt;ественный&gt;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стиль, который превращает этих двух писателей в единую авторскую личность и заставля</w:t>
      </w:r>
      <w:r w:rsidR="00071823" w:rsidRPr="00514610">
        <w:rPr>
          <w:rFonts w:ascii="Times New Roman" w:hAnsi="Times New Roman" w:cs="Times New Roman"/>
          <w:sz w:val="24"/>
          <w:szCs w:val="24"/>
        </w:rPr>
        <w:t>ет воспринимать все создававшее</w:t>
      </w:r>
      <w:r w:rsidRPr="00514610">
        <w:rPr>
          <w:rFonts w:ascii="Times New Roman" w:hAnsi="Times New Roman" w:cs="Times New Roman"/>
          <w:sz w:val="24"/>
          <w:szCs w:val="24"/>
        </w:rPr>
        <w:t>ся ими поро</w:t>
      </w:r>
      <w:r w:rsidR="00071823" w:rsidRPr="00514610">
        <w:rPr>
          <w:rFonts w:ascii="Times New Roman" w:hAnsi="Times New Roman" w:cs="Times New Roman"/>
          <w:sz w:val="24"/>
          <w:szCs w:val="24"/>
        </w:rPr>
        <w:t>знь (до и после начала сотрудни</w:t>
      </w:r>
      <w:r w:rsidRPr="00514610">
        <w:rPr>
          <w:rFonts w:ascii="Times New Roman" w:hAnsi="Times New Roman" w:cs="Times New Roman"/>
          <w:sz w:val="24"/>
          <w:szCs w:val="24"/>
        </w:rPr>
        <w:t>чества) как органическую составную часть совокупного творческого наследия.</w:t>
      </w:r>
    </w:p>
    <w:p w14:paraId="75B5EEEA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Будучи уроженцами Одессы,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познакомились в Москве в 1925, после того как в 1923, не</w:t>
      </w:r>
      <w:r w:rsidR="00071823" w:rsidRPr="00514610">
        <w:rPr>
          <w:rFonts w:ascii="Times New Roman" w:hAnsi="Times New Roman" w:cs="Times New Roman"/>
          <w:sz w:val="24"/>
          <w:szCs w:val="24"/>
        </w:rPr>
        <w:t>зависимо друг от друга, перебра</w:t>
      </w:r>
      <w:r w:rsidRPr="00514610">
        <w:rPr>
          <w:rFonts w:ascii="Times New Roman" w:hAnsi="Times New Roman" w:cs="Times New Roman"/>
          <w:sz w:val="24"/>
          <w:szCs w:val="24"/>
        </w:rPr>
        <w:t>лись в столицу и стали профессиональными журналистами.</w:t>
      </w:r>
    </w:p>
    <w:p w14:paraId="5ED9C801" w14:textId="03B568A6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ро</w:t>
      </w:r>
      <w:r w:rsidR="00071823" w:rsidRPr="00514610">
        <w:rPr>
          <w:rFonts w:ascii="Times New Roman" w:hAnsi="Times New Roman" w:cs="Times New Roman"/>
          <w:sz w:val="24"/>
          <w:szCs w:val="24"/>
        </w:rPr>
        <w:t>дился в семье банковского служа</w:t>
      </w:r>
      <w:r w:rsidRPr="00514610">
        <w:rPr>
          <w:rFonts w:ascii="Times New Roman" w:hAnsi="Times New Roman" w:cs="Times New Roman"/>
          <w:sz w:val="24"/>
          <w:szCs w:val="24"/>
        </w:rPr>
        <w:t>щего, в 1913 окончил Одесское техническое училище и работал пос</w:t>
      </w:r>
      <w:r w:rsidR="00071823" w:rsidRPr="00514610">
        <w:rPr>
          <w:rFonts w:ascii="Times New Roman" w:hAnsi="Times New Roman" w:cs="Times New Roman"/>
          <w:sz w:val="24"/>
          <w:szCs w:val="24"/>
        </w:rPr>
        <w:t>ледовательно в чер</w:t>
      </w:r>
      <w:r w:rsidRPr="00514610">
        <w:rPr>
          <w:rFonts w:ascii="Times New Roman" w:hAnsi="Times New Roman" w:cs="Times New Roman"/>
          <w:sz w:val="24"/>
          <w:szCs w:val="24"/>
        </w:rPr>
        <w:t>тежном бюро, на телефонной станции, на авиа</w:t>
      </w:r>
      <w:r w:rsidR="00071823" w:rsidRPr="00514610">
        <w:rPr>
          <w:rFonts w:ascii="Times New Roman" w:hAnsi="Times New Roman" w:cs="Times New Roman"/>
          <w:sz w:val="24"/>
          <w:szCs w:val="24"/>
        </w:rPr>
        <w:t>ционном заводе и на фабрике руч</w:t>
      </w:r>
      <w:r w:rsidRPr="00514610">
        <w:rPr>
          <w:rFonts w:ascii="Times New Roman" w:hAnsi="Times New Roman" w:cs="Times New Roman"/>
          <w:sz w:val="24"/>
          <w:szCs w:val="24"/>
        </w:rPr>
        <w:t xml:space="preserve">ных гранат; </w:t>
      </w:r>
      <w:r w:rsidR="00071823" w:rsidRPr="00514610">
        <w:rPr>
          <w:rFonts w:ascii="Times New Roman" w:hAnsi="Times New Roman" w:cs="Times New Roman"/>
          <w:sz w:val="24"/>
          <w:szCs w:val="24"/>
        </w:rPr>
        <w:t>потом (как не без комической се</w:t>
      </w:r>
      <w:r w:rsidRPr="00514610">
        <w:rPr>
          <w:rFonts w:ascii="Times New Roman" w:hAnsi="Times New Roman" w:cs="Times New Roman"/>
          <w:sz w:val="24"/>
          <w:szCs w:val="24"/>
        </w:rPr>
        <w:t>рьезн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ости сообщается в 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«Двойной авто</w:t>
      </w:r>
      <w:r w:rsidRPr="00514610">
        <w:rPr>
          <w:rFonts w:ascii="Times New Roman" w:hAnsi="Times New Roman" w:cs="Times New Roman"/>
          <w:b/>
          <w:sz w:val="24"/>
          <w:szCs w:val="24"/>
        </w:rPr>
        <w:t>биографии»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писателей, 1929) «был статистиком, редактором юмористического 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&lt;урнала&gt;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071823" w:rsidRPr="00514610">
        <w:rPr>
          <w:rFonts w:ascii="Times New Roman" w:hAnsi="Times New Roman" w:cs="Times New Roman"/>
          <w:sz w:val="24"/>
          <w:szCs w:val="24"/>
        </w:rPr>
        <w:t>«</w:t>
      </w:r>
      <w:r w:rsidRPr="00514610">
        <w:rPr>
          <w:rFonts w:ascii="Times New Roman" w:hAnsi="Times New Roman" w:cs="Times New Roman"/>
          <w:sz w:val="24"/>
          <w:szCs w:val="24"/>
        </w:rPr>
        <w:t>Синдетикон</w:t>
      </w:r>
      <w:r w:rsidR="00071823" w:rsidRPr="00514610">
        <w:rPr>
          <w:rFonts w:ascii="Times New Roman" w:hAnsi="Times New Roman" w:cs="Times New Roman"/>
          <w:sz w:val="24"/>
          <w:szCs w:val="24"/>
        </w:rPr>
        <w:t>»</w:t>
      </w:r>
      <w:r w:rsidRPr="00514610">
        <w:rPr>
          <w:rFonts w:ascii="Times New Roman" w:hAnsi="Times New Roman" w:cs="Times New Roman"/>
          <w:sz w:val="24"/>
          <w:szCs w:val="24"/>
        </w:rPr>
        <w:t>, в котором писал стихи под женским псевдонимом, бухгалтером и чле</w:t>
      </w:r>
      <w:r w:rsidR="007B0333" w:rsidRPr="00514610">
        <w:rPr>
          <w:rFonts w:ascii="Times New Roman" w:hAnsi="Times New Roman" w:cs="Times New Roman"/>
          <w:sz w:val="24"/>
          <w:szCs w:val="24"/>
        </w:rPr>
        <w:t>-</w:t>
      </w:r>
      <w:r w:rsid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(С. 95)</w:t>
      </w:r>
      <w:r w:rsid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ном президиума Одесского союза поэтов». В Москве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устраивается сотрудником газ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&lt;еты&gt;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«Гудок» (орган Центрального профсоюза железнодорожников), где обрабатывает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для пе</w:t>
      </w:r>
      <w:r w:rsidRPr="00514610">
        <w:rPr>
          <w:rFonts w:ascii="Times New Roman" w:hAnsi="Times New Roman" w:cs="Times New Roman"/>
          <w:sz w:val="24"/>
          <w:szCs w:val="24"/>
        </w:rPr>
        <w:t>чати раб</w:t>
      </w:r>
      <w:r w:rsidR="00071823" w:rsidRPr="00514610">
        <w:rPr>
          <w:rFonts w:ascii="Times New Roman" w:hAnsi="Times New Roman" w:cs="Times New Roman"/>
          <w:sz w:val="24"/>
          <w:szCs w:val="24"/>
        </w:rPr>
        <w:t>коровские материалы, главным об</w:t>
      </w:r>
      <w:r w:rsidRPr="00514610">
        <w:rPr>
          <w:rFonts w:ascii="Times New Roman" w:hAnsi="Times New Roman" w:cs="Times New Roman"/>
          <w:sz w:val="24"/>
          <w:szCs w:val="24"/>
        </w:rPr>
        <w:t>разом д</w:t>
      </w:r>
      <w:r w:rsidR="00071823" w:rsidRPr="00514610">
        <w:rPr>
          <w:rFonts w:ascii="Times New Roman" w:hAnsi="Times New Roman" w:cs="Times New Roman"/>
          <w:sz w:val="24"/>
          <w:szCs w:val="24"/>
        </w:rPr>
        <w:t>ля сатирико-юмористической «чет</w:t>
      </w:r>
      <w:r w:rsidRPr="00514610">
        <w:rPr>
          <w:rFonts w:ascii="Times New Roman" w:hAnsi="Times New Roman" w:cs="Times New Roman"/>
          <w:sz w:val="24"/>
          <w:szCs w:val="24"/>
        </w:rPr>
        <w:t>вертой по</w:t>
      </w:r>
      <w:r w:rsidR="00071823" w:rsidRPr="00514610">
        <w:rPr>
          <w:rFonts w:ascii="Times New Roman" w:hAnsi="Times New Roman" w:cs="Times New Roman"/>
          <w:sz w:val="24"/>
          <w:szCs w:val="24"/>
        </w:rPr>
        <w:t>лосы», и здесь же начинает печа</w:t>
      </w:r>
      <w:r w:rsidRPr="00514610">
        <w:rPr>
          <w:rFonts w:ascii="Times New Roman" w:hAnsi="Times New Roman" w:cs="Times New Roman"/>
          <w:sz w:val="24"/>
          <w:szCs w:val="24"/>
        </w:rPr>
        <w:t xml:space="preserve">таться сам. </w:t>
      </w:r>
      <w:r w:rsidR="00071823" w:rsidRPr="00514610">
        <w:rPr>
          <w:rFonts w:ascii="Times New Roman" w:hAnsi="Times New Roman" w:cs="Times New Roman"/>
          <w:sz w:val="24"/>
          <w:szCs w:val="24"/>
        </w:rPr>
        <w:t>В то время в «Гудке» сотруднича</w:t>
      </w:r>
      <w:r w:rsidRPr="00514610">
        <w:rPr>
          <w:rFonts w:ascii="Times New Roman" w:hAnsi="Times New Roman" w:cs="Times New Roman"/>
          <w:sz w:val="24"/>
          <w:szCs w:val="24"/>
        </w:rPr>
        <w:t>ли также Ю. Олеша, В. Катаев, регулярно публиковались М. Булгаков, Л. Славин, К. Паустовский, С. Гехт, А. Эрлих и др.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пробует себя и как оперативный очеркист, и как газетный публицист, и как кинофельетонист, </w:t>
      </w:r>
      <w:r w:rsidRPr="00514610">
        <w:rPr>
          <w:rFonts w:ascii="Times New Roman" w:hAnsi="Times New Roman" w:cs="Times New Roman"/>
          <w:sz w:val="24"/>
          <w:szCs w:val="24"/>
        </w:rPr>
        <w:lastRenderedPageBreak/>
        <w:t>и как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автор новеллистического расска</w:t>
      </w:r>
      <w:r w:rsidRPr="00514610">
        <w:rPr>
          <w:rFonts w:ascii="Times New Roman" w:hAnsi="Times New Roman" w:cs="Times New Roman"/>
          <w:sz w:val="24"/>
          <w:szCs w:val="24"/>
        </w:rPr>
        <w:t>за с элементами комедийной и одновременно героизирующей характеристики главного персонажа —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чудака 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(«Рыболов стеклян</w:t>
      </w:r>
      <w:r w:rsidRPr="00514610">
        <w:rPr>
          <w:rFonts w:ascii="Times New Roman" w:hAnsi="Times New Roman" w:cs="Times New Roman"/>
          <w:b/>
          <w:sz w:val="24"/>
          <w:szCs w:val="24"/>
        </w:rPr>
        <w:t>ного батальона»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1923) или ребенка </w:t>
      </w:r>
      <w:r w:rsidRPr="00514610">
        <w:rPr>
          <w:rFonts w:ascii="Times New Roman" w:hAnsi="Times New Roman" w:cs="Times New Roman"/>
          <w:b/>
          <w:sz w:val="24"/>
          <w:szCs w:val="24"/>
        </w:rPr>
        <w:t>(«Ма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ленький негодяй»</w:t>
      </w:r>
      <w:r w:rsidR="00071823" w:rsidRPr="00514610">
        <w:rPr>
          <w:rFonts w:ascii="Times New Roman" w:hAnsi="Times New Roman" w:cs="Times New Roman"/>
          <w:sz w:val="24"/>
          <w:szCs w:val="24"/>
        </w:rPr>
        <w:t>, 1924). Крипто</w:t>
      </w:r>
      <w:r w:rsidRPr="00514610">
        <w:rPr>
          <w:rFonts w:ascii="Times New Roman" w:hAnsi="Times New Roman" w:cs="Times New Roman"/>
          <w:sz w:val="24"/>
          <w:szCs w:val="24"/>
        </w:rPr>
        <w:t>граммой «Ильф» (без инициалов) впервые были по</w:t>
      </w:r>
      <w:r w:rsidR="00071823" w:rsidRPr="00514610">
        <w:rPr>
          <w:rFonts w:ascii="Times New Roman" w:hAnsi="Times New Roman" w:cs="Times New Roman"/>
          <w:sz w:val="24"/>
          <w:szCs w:val="24"/>
        </w:rPr>
        <w:t>дписаны очерки по материалам га</w:t>
      </w:r>
      <w:r w:rsidRPr="00514610">
        <w:rPr>
          <w:rFonts w:ascii="Times New Roman" w:hAnsi="Times New Roman" w:cs="Times New Roman"/>
          <w:sz w:val="24"/>
          <w:szCs w:val="24"/>
        </w:rPr>
        <w:t xml:space="preserve">зетной командировки в Среднюю Азию (1925). С </w:t>
      </w:r>
      <w:r w:rsidR="00071823" w:rsidRPr="00514610">
        <w:rPr>
          <w:rFonts w:ascii="Times New Roman" w:hAnsi="Times New Roman" w:cs="Times New Roman"/>
          <w:sz w:val="24"/>
          <w:szCs w:val="24"/>
        </w:rPr>
        <w:t>этой же поездкой связано появле</w:t>
      </w:r>
      <w:r w:rsidRPr="00514610">
        <w:rPr>
          <w:rFonts w:ascii="Times New Roman" w:hAnsi="Times New Roman" w:cs="Times New Roman"/>
          <w:sz w:val="24"/>
          <w:szCs w:val="24"/>
        </w:rPr>
        <w:t>ние первой в творческой практике будущего писателя записной книжки, что в дальнейшем станет регулярной формой его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работы — сначала как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практического подспорья, позво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ляющего </w:t>
      </w:r>
      <w:r w:rsidR="00071823" w:rsidRPr="00514610">
        <w:rPr>
          <w:rFonts w:ascii="Times New Roman" w:hAnsi="Times New Roman" w:cs="Times New Roman"/>
          <w:sz w:val="24"/>
          <w:szCs w:val="24"/>
        </w:rPr>
        <w:t>сохранять и накапливать колорит</w:t>
      </w:r>
      <w:r w:rsidRPr="00514610">
        <w:rPr>
          <w:rFonts w:ascii="Times New Roman" w:hAnsi="Times New Roman" w:cs="Times New Roman"/>
          <w:sz w:val="24"/>
          <w:szCs w:val="24"/>
        </w:rPr>
        <w:t>ные набл</w:t>
      </w:r>
      <w:r w:rsidR="00071823" w:rsidRPr="00514610">
        <w:rPr>
          <w:rFonts w:ascii="Times New Roman" w:hAnsi="Times New Roman" w:cs="Times New Roman"/>
          <w:sz w:val="24"/>
          <w:szCs w:val="24"/>
        </w:rPr>
        <w:t>юдения, сатирические темы, сюже</w:t>
      </w:r>
      <w:r w:rsidRPr="00514610">
        <w:rPr>
          <w:rFonts w:ascii="Times New Roman" w:hAnsi="Times New Roman" w:cs="Times New Roman"/>
          <w:sz w:val="24"/>
          <w:szCs w:val="24"/>
        </w:rPr>
        <w:t>ты, остроты, афоризмы, имена и т. д., затем также и ка</w:t>
      </w:r>
      <w:r w:rsidR="00071823" w:rsidRPr="00514610">
        <w:rPr>
          <w:rFonts w:ascii="Times New Roman" w:hAnsi="Times New Roman" w:cs="Times New Roman"/>
          <w:sz w:val="24"/>
          <w:szCs w:val="24"/>
        </w:rPr>
        <w:t>к формы совместной с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&lt;етровым&gt;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подгото</w:t>
      </w:r>
      <w:r w:rsidRPr="00514610">
        <w:rPr>
          <w:rFonts w:ascii="Times New Roman" w:hAnsi="Times New Roman" w:cs="Times New Roman"/>
          <w:sz w:val="24"/>
          <w:szCs w:val="24"/>
        </w:rPr>
        <w:t>вительной работы над крупными замыслами. К концу жиз</w:t>
      </w:r>
      <w:r w:rsidR="00071823" w:rsidRPr="00514610">
        <w:rPr>
          <w:rFonts w:ascii="Times New Roman" w:hAnsi="Times New Roman" w:cs="Times New Roman"/>
          <w:sz w:val="24"/>
          <w:szCs w:val="24"/>
        </w:rPr>
        <w:t>ни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в его записных книжках по</w:t>
      </w:r>
      <w:r w:rsidRPr="00514610">
        <w:rPr>
          <w:rFonts w:ascii="Times New Roman" w:hAnsi="Times New Roman" w:cs="Times New Roman"/>
          <w:sz w:val="24"/>
          <w:szCs w:val="24"/>
        </w:rPr>
        <w:t>лучает все более значительную разработку жанр комической миниатюры — наброска, зарисовки, сценк</w:t>
      </w:r>
      <w:r w:rsidR="00071823" w:rsidRPr="00514610">
        <w:rPr>
          <w:rFonts w:ascii="Times New Roman" w:hAnsi="Times New Roman" w:cs="Times New Roman"/>
          <w:sz w:val="24"/>
          <w:szCs w:val="24"/>
        </w:rPr>
        <w:t>и, иногда с оттенком лири</w:t>
      </w:r>
      <w:r w:rsidRPr="00514610">
        <w:rPr>
          <w:rFonts w:ascii="Times New Roman" w:hAnsi="Times New Roman" w:cs="Times New Roman"/>
          <w:sz w:val="24"/>
          <w:szCs w:val="24"/>
        </w:rPr>
        <w:t>ческой грусти или горького сарказма.</w:t>
      </w:r>
    </w:p>
    <w:p w14:paraId="63DAB709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Пис</w:t>
      </w:r>
      <w:r w:rsidR="00071823" w:rsidRPr="00514610">
        <w:rPr>
          <w:rFonts w:ascii="Times New Roman" w:hAnsi="Times New Roman" w:cs="Times New Roman"/>
          <w:sz w:val="24"/>
          <w:szCs w:val="24"/>
        </w:rPr>
        <w:t>ательское самоопределение совер</w:t>
      </w:r>
      <w:r w:rsidRPr="00514610">
        <w:rPr>
          <w:rFonts w:ascii="Times New Roman" w:hAnsi="Times New Roman" w:cs="Times New Roman"/>
          <w:sz w:val="24"/>
          <w:szCs w:val="24"/>
        </w:rPr>
        <w:t>шалось у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медленно. До начала творческо</w:t>
      </w:r>
      <w:r w:rsidRPr="00514610">
        <w:rPr>
          <w:rFonts w:ascii="Times New Roman" w:hAnsi="Times New Roman" w:cs="Times New Roman"/>
          <w:sz w:val="24"/>
          <w:szCs w:val="24"/>
        </w:rPr>
        <w:t>го сотрудничества с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&lt;етровым&gt;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он оставался скорее рядовым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&lt;ературным&gt;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сотрудником газеты, чей острый сатирический талант был известен и ценим больше в редакционных, чем читательских кругах, но еще не </w:t>
      </w:r>
      <w:r w:rsidR="00071823" w:rsidRPr="00514610">
        <w:rPr>
          <w:rFonts w:ascii="Times New Roman" w:hAnsi="Times New Roman" w:cs="Times New Roman"/>
          <w:sz w:val="24"/>
          <w:szCs w:val="24"/>
        </w:rPr>
        <w:t>художником, успевшим за</w:t>
      </w:r>
      <w:r w:rsidRPr="00514610">
        <w:rPr>
          <w:rFonts w:ascii="Times New Roman" w:hAnsi="Times New Roman" w:cs="Times New Roman"/>
          <w:sz w:val="24"/>
          <w:szCs w:val="24"/>
        </w:rPr>
        <w:t xml:space="preserve">явить себя в </w:t>
      </w:r>
      <w:r w:rsidR="00071823" w:rsidRPr="00514610">
        <w:rPr>
          <w:rFonts w:ascii="Times New Roman" w:hAnsi="Times New Roman" w:cs="Times New Roman"/>
          <w:sz w:val="24"/>
          <w:szCs w:val="24"/>
        </w:rPr>
        <w:t>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&lt;ерату&gt;</w:t>
      </w:r>
      <w:r w:rsidR="00071823" w:rsidRPr="00514610">
        <w:rPr>
          <w:rFonts w:ascii="Times New Roman" w:hAnsi="Times New Roman" w:cs="Times New Roman"/>
          <w:sz w:val="24"/>
          <w:szCs w:val="24"/>
        </w:rPr>
        <w:t>ре. Его тяготение к предель</w:t>
      </w:r>
      <w:r w:rsidRPr="00514610">
        <w:rPr>
          <w:rFonts w:ascii="Times New Roman" w:hAnsi="Times New Roman" w:cs="Times New Roman"/>
          <w:sz w:val="24"/>
          <w:szCs w:val="24"/>
        </w:rPr>
        <w:t>ному смы</w:t>
      </w:r>
      <w:r w:rsidR="00071823" w:rsidRPr="00514610">
        <w:rPr>
          <w:rFonts w:ascii="Times New Roman" w:hAnsi="Times New Roman" w:cs="Times New Roman"/>
          <w:sz w:val="24"/>
          <w:szCs w:val="24"/>
        </w:rPr>
        <w:t>словому углублению и исчерпываю</w:t>
      </w:r>
      <w:r w:rsidRPr="00514610">
        <w:rPr>
          <w:rFonts w:ascii="Times New Roman" w:hAnsi="Times New Roman" w:cs="Times New Roman"/>
          <w:sz w:val="24"/>
          <w:szCs w:val="24"/>
        </w:rPr>
        <w:t>щей типи</w:t>
      </w:r>
      <w:r w:rsidR="00071823" w:rsidRPr="00514610">
        <w:rPr>
          <w:rFonts w:ascii="Times New Roman" w:hAnsi="Times New Roman" w:cs="Times New Roman"/>
          <w:sz w:val="24"/>
          <w:szCs w:val="24"/>
        </w:rPr>
        <w:t>зации единичной комической дета</w:t>
      </w:r>
      <w:r w:rsidRPr="00514610">
        <w:rPr>
          <w:rFonts w:ascii="Times New Roman" w:hAnsi="Times New Roman" w:cs="Times New Roman"/>
          <w:sz w:val="24"/>
          <w:szCs w:val="24"/>
        </w:rPr>
        <w:t>ли, его склонность к каламбуру, эксце</w:t>
      </w:r>
      <w:r w:rsidR="00071823" w:rsidRPr="00514610">
        <w:rPr>
          <w:rFonts w:ascii="Times New Roman" w:hAnsi="Times New Roman" w:cs="Times New Roman"/>
          <w:sz w:val="24"/>
          <w:szCs w:val="24"/>
        </w:rPr>
        <w:t>нтриче</w:t>
      </w:r>
      <w:r w:rsidRPr="00514610">
        <w:rPr>
          <w:rFonts w:ascii="Times New Roman" w:hAnsi="Times New Roman" w:cs="Times New Roman"/>
          <w:sz w:val="24"/>
          <w:szCs w:val="24"/>
        </w:rPr>
        <w:t>ски обы</w:t>
      </w:r>
      <w:r w:rsidR="00071823" w:rsidRPr="00514610">
        <w:rPr>
          <w:rFonts w:ascii="Times New Roman" w:hAnsi="Times New Roman" w:cs="Times New Roman"/>
          <w:sz w:val="24"/>
          <w:szCs w:val="24"/>
        </w:rPr>
        <w:t>грывающему этимологию или звуча</w:t>
      </w:r>
      <w:r w:rsidRPr="00514610">
        <w:rPr>
          <w:rFonts w:ascii="Times New Roman" w:hAnsi="Times New Roman" w:cs="Times New Roman"/>
          <w:sz w:val="24"/>
          <w:szCs w:val="24"/>
        </w:rPr>
        <w:t>ние име</w:t>
      </w:r>
      <w:r w:rsidR="00071823" w:rsidRPr="00514610">
        <w:rPr>
          <w:rFonts w:ascii="Times New Roman" w:hAnsi="Times New Roman" w:cs="Times New Roman"/>
          <w:sz w:val="24"/>
          <w:szCs w:val="24"/>
        </w:rPr>
        <w:t>ни, иронически обнажающему рече</w:t>
      </w:r>
      <w:r w:rsidRPr="00514610">
        <w:rPr>
          <w:rFonts w:ascii="Times New Roman" w:hAnsi="Times New Roman" w:cs="Times New Roman"/>
          <w:sz w:val="24"/>
          <w:szCs w:val="24"/>
        </w:rPr>
        <w:t>вые штамп</w:t>
      </w:r>
      <w:r w:rsidR="00071823" w:rsidRPr="00514610">
        <w:rPr>
          <w:rFonts w:ascii="Times New Roman" w:hAnsi="Times New Roman" w:cs="Times New Roman"/>
          <w:sz w:val="24"/>
          <w:szCs w:val="24"/>
        </w:rPr>
        <w:t>ы, характерные для обывательско</w:t>
      </w:r>
      <w:r w:rsidRPr="00514610">
        <w:rPr>
          <w:rFonts w:ascii="Times New Roman" w:hAnsi="Times New Roman" w:cs="Times New Roman"/>
          <w:sz w:val="24"/>
          <w:szCs w:val="24"/>
        </w:rPr>
        <w:t>го и бюрократического мышления,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— все это побуждало к поиску своего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&lt;ературного&gt;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пути.</w:t>
      </w:r>
    </w:p>
    <w:p w14:paraId="58ACCAF4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ро</w:t>
      </w:r>
      <w:r w:rsidR="00071823" w:rsidRPr="00514610">
        <w:rPr>
          <w:rFonts w:ascii="Times New Roman" w:hAnsi="Times New Roman" w:cs="Times New Roman"/>
          <w:sz w:val="24"/>
          <w:szCs w:val="24"/>
        </w:rPr>
        <w:t>дился в семье школьного препода</w:t>
      </w:r>
      <w:r w:rsidRPr="00514610">
        <w:rPr>
          <w:rFonts w:ascii="Times New Roman" w:hAnsi="Times New Roman" w:cs="Times New Roman"/>
          <w:sz w:val="24"/>
          <w:szCs w:val="24"/>
        </w:rPr>
        <w:t>вателя истории, в 1920 окончил Одесскую классичес</w:t>
      </w:r>
      <w:r w:rsidR="00071823" w:rsidRPr="00514610">
        <w:rPr>
          <w:rFonts w:ascii="Times New Roman" w:hAnsi="Times New Roman" w:cs="Times New Roman"/>
          <w:sz w:val="24"/>
          <w:szCs w:val="24"/>
        </w:rPr>
        <w:t>кую гимназию, стал корреспонден</w:t>
      </w:r>
      <w:r w:rsidRPr="00514610">
        <w:rPr>
          <w:rFonts w:ascii="Times New Roman" w:hAnsi="Times New Roman" w:cs="Times New Roman"/>
          <w:sz w:val="24"/>
          <w:szCs w:val="24"/>
        </w:rPr>
        <w:t>том Украинс</w:t>
      </w:r>
      <w:r w:rsidR="00071823" w:rsidRPr="00514610">
        <w:rPr>
          <w:rFonts w:ascii="Times New Roman" w:hAnsi="Times New Roman" w:cs="Times New Roman"/>
          <w:sz w:val="24"/>
          <w:szCs w:val="24"/>
        </w:rPr>
        <w:t>кого телеграфного агентства, за</w:t>
      </w:r>
      <w:r w:rsidRPr="00514610">
        <w:rPr>
          <w:rFonts w:ascii="Times New Roman" w:hAnsi="Times New Roman" w:cs="Times New Roman"/>
          <w:sz w:val="24"/>
          <w:szCs w:val="24"/>
        </w:rPr>
        <w:t>тем 3 года служил инспектором уголовного розыска;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«первым его литературным произ</w:t>
      </w:r>
      <w:r w:rsidRPr="00514610">
        <w:rPr>
          <w:rFonts w:ascii="Times New Roman" w:hAnsi="Times New Roman" w:cs="Times New Roman"/>
          <w:sz w:val="24"/>
          <w:szCs w:val="24"/>
        </w:rPr>
        <w:t xml:space="preserve">ведением </w:t>
      </w:r>
      <w:r w:rsidR="00071823" w:rsidRPr="00514610">
        <w:rPr>
          <w:rFonts w:ascii="Times New Roman" w:hAnsi="Times New Roman" w:cs="Times New Roman"/>
          <w:sz w:val="24"/>
          <w:szCs w:val="24"/>
        </w:rPr>
        <w:t>(как с иронической важностью со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общается в </w:t>
      </w:r>
      <w:r w:rsidR="00DD0AA1" w:rsidRPr="00514610">
        <w:rPr>
          <w:rFonts w:ascii="Times New Roman" w:hAnsi="Times New Roman" w:cs="Times New Roman"/>
          <w:sz w:val="24"/>
          <w:szCs w:val="24"/>
        </w:rPr>
        <w:t>«Двойной автобиографии»</w:t>
      </w:r>
      <w:r w:rsidRPr="00514610">
        <w:rPr>
          <w:rFonts w:ascii="Times New Roman" w:hAnsi="Times New Roman" w:cs="Times New Roman"/>
          <w:sz w:val="24"/>
          <w:szCs w:val="24"/>
        </w:rPr>
        <w:t>) был протокол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осмотра трупа неизвестного муж</w:t>
      </w:r>
      <w:r w:rsidRPr="00514610">
        <w:rPr>
          <w:rFonts w:ascii="Times New Roman" w:hAnsi="Times New Roman" w:cs="Times New Roman"/>
          <w:sz w:val="24"/>
          <w:szCs w:val="24"/>
        </w:rPr>
        <w:t>чины».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071823" w:rsidRPr="00514610">
        <w:rPr>
          <w:rFonts w:ascii="Times New Roman" w:hAnsi="Times New Roman" w:cs="Times New Roman"/>
          <w:sz w:val="24"/>
          <w:szCs w:val="24"/>
        </w:rPr>
        <w:t>был 6 годами младше своего буду</w:t>
      </w:r>
      <w:r w:rsidRPr="00514610">
        <w:rPr>
          <w:rFonts w:ascii="Times New Roman" w:hAnsi="Times New Roman" w:cs="Times New Roman"/>
          <w:sz w:val="24"/>
          <w:szCs w:val="24"/>
        </w:rPr>
        <w:t xml:space="preserve">щего соавтора, но быстрее и </w:t>
      </w:r>
      <w:r w:rsidR="00071823" w:rsidRPr="00514610">
        <w:rPr>
          <w:rFonts w:ascii="Times New Roman" w:hAnsi="Times New Roman" w:cs="Times New Roman"/>
          <w:sz w:val="24"/>
          <w:szCs w:val="24"/>
        </w:rPr>
        <w:t>раньше его оп</w:t>
      </w:r>
      <w:r w:rsidRPr="00514610">
        <w:rPr>
          <w:rFonts w:ascii="Times New Roman" w:hAnsi="Times New Roman" w:cs="Times New Roman"/>
          <w:sz w:val="24"/>
          <w:szCs w:val="24"/>
        </w:rPr>
        <w:t xml:space="preserve">ределился </w:t>
      </w:r>
      <w:r w:rsidR="00071823" w:rsidRPr="00514610">
        <w:rPr>
          <w:rFonts w:ascii="Times New Roman" w:hAnsi="Times New Roman" w:cs="Times New Roman"/>
          <w:sz w:val="24"/>
          <w:szCs w:val="24"/>
        </w:rPr>
        <w:t>как писатель. По приезде в Москву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с 1</w:t>
      </w:r>
      <w:r w:rsidRPr="00514610">
        <w:rPr>
          <w:rFonts w:ascii="Times New Roman" w:hAnsi="Times New Roman" w:cs="Times New Roman"/>
          <w:sz w:val="24"/>
          <w:szCs w:val="24"/>
        </w:rPr>
        <w:t>924 становится выпускающим, потом ответстве</w:t>
      </w:r>
      <w:r w:rsidR="00071823" w:rsidRPr="00514610">
        <w:rPr>
          <w:rFonts w:ascii="Times New Roman" w:hAnsi="Times New Roman" w:cs="Times New Roman"/>
          <w:sz w:val="24"/>
          <w:szCs w:val="24"/>
        </w:rPr>
        <w:t>нным секретарем редакции сатири</w:t>
      </w:r>
      <w:r w:rsidRPr="00514610">
        <w:rPr>
          <w:rFonts w:ascii="Times New Roman" w:hAnsi="Times New Roman" w:cs="Times New Roman"/>
          <w:sz w:val="24"/>
          <w:szCs w:val="24"/>
        </w:rPr>
        <w:t>ческого 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&lt;урнала&gt;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«Красный перец», в 1926 перехо</w:t>
      </w:r>
      <w:r w:rsidRPr="00514610">
        <w:rPr>
          <w:rFonts w:ascii="Times New Roman" w:hAnsi="Times New Roman" w:cs="Times New Roman"/>
          <w:sz w:val="24"/>
          <w:szCs w:val="24"/>
        </w:rPr>
        <w:t>дит в газ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&lt;ету&gt;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«Г</w:t>
      </w:r>
      <w:r w:rsidR="00071823" w:rsidRPr="00514610">
        <w:rPr>
          <w:rFonts w:ascii="Times New Roman" w:hAnsi="Times New Roman" w:cs="Times New Roman"/>
          <w:sz w:val="24"/>
          <w:szCs w:val="24"/>
        </w:rPr>
        <w:t>удок», где работает в профотде</w:t>
      </w:r>
      <w:r w:rsidRPr="00514610">
        <w:rPr>
          <w:rFonts w:ascii="Times New Roman" w:hAnsi="Times New Roman" w:cs="Times New Roman"/>
          <w:sz w:val="24"/>
          <w:szCs w:val="24"/>
        </w:rPr>
        <w:t>ле; одновременно активно публикуется как рассказчик-юморист и фельетонист-сатирик (в 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&lt;урналах&gt;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«Красный перец», «Смехач», «Огонек», на четверт</w:t>
      </w:r>
      <w:r w:rsidR="00DD0AA1" w:rsidRPr="00514610">
        <w:rPr>
          <w:rFonts w:ascii="Times New Roman" w:hAnsi="Times New Roman" w:cs="Times New Roman"/>
          <w:sz w:val="24"/>
          <w:szCs w:val="24"/>
        </w:rPr>
        <w:t>ой полосе «Гудка»).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Евгений Пет</w:t>
      </w:r>
      <w:r w:rsidRPr="00514610">
        <w:rPr>
          <w:rFonts w:ascii="Times New Roman" w:hAnsi="Times New Roman" w:cs="Times New Roman"/>
          <w:sz w:val="24"/>
          <w:szCs w:val="24"/>
        </w:rPr>
        <w:t>ров — с самого начала его основное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&lt;ературное&gt;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имя (поскольку настоящая фамилия стала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&lt;ературным&gt;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именем его старшего брата — В. Катаева, уже известного к тому времени писателя), но он подп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исывался также и несколькими </w:t>
      </w:r>
      <w:r w:rsidR="00071823" w:rsidRPr="00514610">
        <w:rPr>
          <w:rFonts w:ascii="Times New Roman" w:hAnsi="Times New Roman" w:cs="Times New Roman"/>
          <w:sz w:val="24"/>
          <w:szCs w:val="24"/>
        </w:rPr>
        <w:lastRenderedPageBreak/>
        <w:t>вы</w:t>
      </w:r>
      <w:r w:rsidRPr="00514610">
        <w:rPr>
          <w:rFonts w:ascii="Times New Roman" w:hAnsi="Times New Roman" w:cs="Times New Roman"/>
          <w:sz w:val="24"/>
          <w:szCs w:val="24"/>
        </w:rPr>
        <w:t>разительными комическими псевдонимами: «Шило в мешке», «Собакевич» (из Гоголя; ср. с катаевс</w:t>
      </w:r>
      <w:r w:rsidR="00071823" w:rsidRPr="00514610">
        <w:rPr>
          <w:rFonts w:ascii="Times New Roman" w:hAnsi="Times New Roman" w:cs="Times New Roman"/>
          <w:sz w:val="24"/>
          <w:szCs w:val="24"/>
        </w:rPr>
        <w:t>ким юмористическим «Старик Саб</w:t>
      </w:r>
      <w:r w:rsidRPr="00514610">
        <w:rPr>
          <w:rFonts w:ascii="Times New Roman" w:hAnsi="Times New Roman" w:cs="Times New Roman"/>
          <w:sz w:val="24"/>
          <w:szCs w:val="24"/>
        </w:rPr>
        <w:t>бакин»), «Иностранец Федоров» (имя с вывески в «Мертвых душах» Гоголя). Уже в 1926 выходит первый авторский сб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&lt;орник&gt;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юмористических рассказов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b/>
          <w:sz w:val="24"/>
          <w:szCs w:val="24"/>
        </w:rPr>
        <w:t>«Радости Мегаса»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в 1927 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— еще два: 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«Без доклада»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и 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«Слу</w:t>
      </w:r>
      <w:r w:rsidRPr="00514610">
        <w:rPr>
          <w:rFonts w:ascii="Times New Roman" w:hAnsi="Times New Roman" w:cs="Times New Roman"/>
          <w:b/>
          <w:sz w:val="24"/>
          <w:szCs w:val="24"/>
        </w:rPr>
        <w:t>чай с обезьяной»</w:t>
      </w:r>
      <w:r w:rsidRPr="00514610">
        <w:rPr>
          <w:rFonts w:ascii="Times New Roman" w:hAnsi="Times New Roman" w:cs="Times New Roman"/>
          <w:sz w:val="24"/>
          <w:szCs w:val="24"/>
        </w:rPr>
        <w:t>, и в 1928 — последний перс</w:t>
      </w:r>
      <w:r w:rsidR="00071823" w:rsidRPr="00514610">
        <w:rPr>
          <w:rFonts w:ascii="Times New Roman" w:hAnsi="Times New Roman" w:cs="Times New Roman"/>
          <w:sz w:val="24"/>
          <w:szCs w:val="24"/>
        </w:rPr>
        <w:t>ональный сб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&lt;орник&gt;</w:t>
      </w:r>
      <w:r w:rsidR="00071823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071823" w:rsidRPr="00514610">
        <w:rPr>
          <w:rFonts w:ascii="Times New Roman" w:hAnsi="Times New Roman" w:cs="Times New Roman"/>
          <w:b/>
          <w:sz w:val="24"/>
          <w:szCs w:val="24"/>
        </w:rPr>
        <w:t>«Всеобъемлющий зай</w:t>
      </w:r>
      <w:r w:rsidRPr="00514610">
        <w:rPr>
          <w:rFonts w:ascii="Times New Roman" w:hAnsi="Times New Roman" w:cs="Times New Roman"/>
          <w:b/>
          <w:sz w:val="24"/>
          <w:szCs w:val="24"/>
        </w:rPr>
        <w:t>чик»</w:t>
      </w:r>
      <w:r w:rsidRPr="00514610">
        <w:rPr>
          <w:rFonts w:ascii="Times New Roman" w:hAnsi="Times New Roman" w:cs="Times New Roman"/>
          <w:sz w:val="24"/>
          <w:szCs w:val="24"/>
        </w:rPr>
        <w:t>. Его писательскую манеру отличают непринужден</w:t>
      </w:r>
      <w:r w:rsidR="00AB76E0" w:rsidRPr="00514610">
        <w:rPr>
          <w:rFonts w:ascii="Times New Roman" w:hAnsi="Times New Roman" w:cs="Times New Roman"/>
          <w:sz w:val="24"/>
          <w:szCs w:val="24"/>
        </w:rPr>
        <w:t>ное изящество повествования, сю</w:t>
      </w:r>
      <w:r w:rsidRPr="00514610">
        <w:rPr>
          <w:rFonts w:ascii="Times New Roman" w:hAnsi="Times New Roman" w:cs="Times New Roman"/>
          <w:sz w:val="24"/>
          <w:szCs w:val="24"/>
        </w:rPr>
        <w:t>жетный динамизм, выразительная легкость диалога, о</w:t>
      </w:r>
      <w:r w:rsidR="00AB76E0" w:rsidRPr="00514610">
        <w:rPr>
          <w:rFonts w:ascii="Times New Roman" w:hAnsi="Times New Roman" w:cs="Times New Roman"/>
          <w:sz w:val="24"/>
          <w:szCs w:val="24"/>
        </w:rPr>
        <w:t>стрый комизм в разработке харак</w:t>
      </w:r>
      <w:r w:rsidRPr="00514610">
        <w:rPr>
          <w:rFonts w:ascii="Times New Roman" w:hAnsi="Times New Roman" w:cs="Times New Roman"/>
          <w:sz w:val="24"/>
          <w:szCs w:val="24"/>
        </w:rPr>
        <w:t xml:space="preserve">теров и конфликтов, однако все это еще не выделяло </w:t>
      </w:r>
      <w:r w:rsidR="00AB76E0" w:rsidRPr="00514610">
        <w:rPr>
          <w:rFonts w:ascii="Times New Roman" w:hAnsi="Times New Roman" w:cs="Times New Roman"/>
          <w:sz w:val="24"/>
          <w:szCs w:val="24"/>
        </w:rPr>
        <w:t>начинающего автора из общего ря</w:t>
      </w:r>
      <w:r w:rsidRPr="00514610">
        <w:rPr>
          <w:rFonts w:ascii="Times New Roman" w:hAnsi="Times New Roman" w:cs="Times New Roman"/>
          <w:sz w:val="24"/>
          <w:szCs w:val="24"/>
        </w:rPr>
        <w:t>да талантл</w:t>
      </w:r>
      <w:r w:rsidR="00AB76E0" w:rsidRPr="00514610">
        <w:rPr>
          <w:rFonts w:ascii="Times New Roman" w:hAnsi="Times New Roman" w:cs="Times New Roman"/>
          <w:sz w:val="24"/>
          <w:szCs w:val="24"/>
        </w:rPr>
        <w:t>ивых сатириков и юмористов ново</w:t>
      </w:r>
      <w:r w:rsidRPr="00514610">
        <w:rPr>
          <w:rFonts w:ascii="Times New Roman" w:hAnsi="Times New Roman" w:cs="Times New Roman"/>
          <w:sz w:val="24"/>
          <w:szCs w:val="24"/>
        </w:rPr>
        <w:t>го поколения.</w:t>
      </w:r>
    </w:p>
    <w:p w14:paraId="77F2E80D" w14:textId="11F50152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Сотрудничество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началось в «Гудке» с сочинения комических заголовков к рабкоров</w:t>
      </w:r>
      <w:r w:rsidR="00AB76E0" w:rsidRPr="00514610">
        <w:rPr>
          <w:rFonts w:ascii="Times New Roman" w:hAnsi="Times New Roman" w:cs="Times New Roman"/>
          <w:sz w:val="24"/>
          <w:szCs w:val="24"/>
        </w:rPr>
        <w:t>ским заметкам и подписей под ка</w:t>
      </w:r>
      <w:r w:rsidRPr="00514610">
        <w:rPr>
          <w:rFonts w:ascii="Times New Roman" w:hAnsi="Times New Roman" w:cs="Times New Roman"/>
          <w:sz w:val="24"/>
          <w:szCs w:val="24"/>
        </w:rPr>
        <w:t>рикатура</w:t>
      </w:r>
      <w:r w:rsidR="00AB76E0" w:rsidRPr="00514610">
        <w:rPr>
          <w:rFonts w:ascii="Times New Roman" w:hAnsi="Times New Roman" w:cs="Times New Roman"/>
          <w:sz w:val="24"/>
          <w:szCs w:val="24"/>
        </w:rPr>
        <w:t>ми. Но подлинное начало совмест</w:t>
      </w:r>
      <w:r w:rsidRPr="00514610">
        <w:rPr>
          <w:rFonts w:ascii="Times New Roman" w:hAnsi="Times New Roman" w:cs="Times New Roman"/>
          <w:sz w:val="24"/>
          <w:szCs w:val="24"/>
        </w:rPr>
        <w:t>ной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деятельности относится к осени 1927, когда они, откликнувшись на шутливое приглашение В</w:t>
      </w:r>
      <w:r w:rsidR="00AB76E0" w:rsidRPr="00514610">
        <w:rPr>
          <w:rFonts w:ascii="Times New Roman" w:hAnsi="Times New Roman" w:cs="Times New Roman"/>
          <w:sz w:val="24"/>
          <w:szCs w:val="24"/>
        </w:rPr>
        <w:t>. Катаева стать его «литера</w:t>
      </w:r>
      <w:r w:rsidRPr="00514610">
        <w:rPr>
          <w:rFonts w:ascii="Times New Roman" w:hAnsi="Times New Roman" w:cs="Times New Roman"/>
          <w:sz w:val="24"/>
          <w:szCs w:val="24"/>
        </w:rPr>
        <w:t>турными неграми», приступили к сочинению сатирического романа-обозрения на тему, предложенную им же,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— о поисках сокровищ, спрятанных в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стуле. В качестве образца пред</w:t>
      </w:r>
      <w:r w:rsidRPr="00514610">
        <w:rPr>
          <w:rFonts w:ascii="Times New Roman" w:hAnsi="Times New Roman" w:cs="Times New Roman"/>
          <w:sz w:val="24"/>
          <w:szCs w:val="24"/>
        </w:rPr>
        <w:t>полагалась сатирическая повесть В. Катаева «Растратчики» (1926</w:t>
      </w:r>
      <w:r w:rsidR="00AB76E0" w:rsidRPr="00514610">
        <w:rPr>
          <w:rFonts w:ascii="Times New Roman" w:hAnsi="Times New Roman" w:cs="Times New Roman"/>
          <w:sz w:val="24"/>
          <w:szCs w:val="24"/>
        </w:rPr>
        <w:t>), пользовавшаяся шум</w:t>
      </w:r>
      <w:r w:rsidRPr="00514610">
        <w:rPr>
          <w:rFonts w:ascii="Times New Roman" w:hAnsi="Times New Roman" w:cs="Times New Roman"/>
          <w:sz w:val="24"/>
          <w:szCs w:val="24"/>
        </w:rPr>
        <w:t>ным успехом. Однако вся разработка темы, начиная с ее конкретизации (12 стульев) и, соответст</w:t>
      </w:r>
      <w:r w:rsidR="00AB76E0" w:rsidRPr="00514610">
        <w:rPr>
          <w:rFonts w:ascii="Times New Roman" w:hAnsi="Times New Roman" w:cs="Times New Roman"/>
          <w:sz w:val="24"/>
          <w:szCs w:val="24"/>
        </w:rPr>
        <w:t>венно, уточнения сквозной сюжет</w:t>
      </w:r>
      <w:r w:rsidRPr="00514610">
        <w:rPr>
          <w:rFonts w:ascii="Times New Roman" w:hAnsi="Times New Roman" w:cs="Times New Roman"/>
          <w:sz w:val="24"/>
          <w:szCs w:val="24"/>
        </w:rPr>
        <w:t>ной коллизи</w:t>
      </w:r>
      <w:r w:rsidR="00AB76E0" w:rsidRPr="00514610">
        <w:rPr>
          <w:rFonts w:ascii="Times New Roman" w:hAnsi="Times New Roman" w:cs="Times New Roman"/>
          <w:sz w:val="24"/>
          <w:szCs w:val="24"/>
        </w:rPr>
        <w:t>и произведения (охота за стулья</w:t>
      </w:r>
      <w:r w:rsidRPr="00514610">
        <w:rPr>
          <w:rFonts w:ascii="Times New Roman" w:hAnsi="Times New Roman" w:cs="Times New Roman"/>
          <w:sz w:val="24"/>
          <w:szCs w:val="24"/>
        </w:rPr>
        <w:t>ми разрозненного мебельного гарнитура), кончая расстановкой центра</w:t>
      </w:r>
      <w:r w:rsidR="00AB76E0" w:rsidRPr="00514610">
        <w:rPr>
          <w:rFonts w:ascii="Times New Roman" w:hAnsi="Times New Roman" w:cs="Times New Roman"/>
          <w:sz w:val="24"/>
          <w:szCs w:val="24"/>
        </w:rPr>
        <w:t>льных персона</w:t>
      </w:r>
      <w:r w:rsidRPr="00514610">
        <w:rPr>
          <w:rFonts w:ascii="Times New Roman" w:hAnsi="Times New Roman" w:cs="Times New Roman"/>
          <w:sz w:val="24"/>
          <w:szCs w:val="24"/>
        </w:rPr>
        <w:t>жей (удв</w:t>
      </w:r>
      <w:r w:rsidR="00AB76E0" w:rsidRPr="00514610">
        <w:rPr>
          <w:rFonts w:ascii="Times New Roman" w:hAnsi="Times New Roman" w:cs="Times New Roman"/>
          <w:sz w:val="24"/>
          <w:szCs w:val="24"/>
        </w:rPr>
        <w:t>оение коллизии поиска) и группи</w:t>
      </w:r>
      <w:r w:rsidR="00514610">
        <w:rPr>
          <w:rFonts w:ascii="Times New Roman" w:hAnsi="Times New Roman" w:cs="Times New Roman"/>
          <w:sz w:val="24"/>
          <w:szCs w:val="24"/>
        </w:rPr>
        <w:t xml:space="preserve">- 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(С. 9</w:t>
      </w:r>
      <w:r w:rsidR="00514610">
        <w:rPr>
          <w:rFonts w:ascii="Times New Roman" w:hAnsi="Times New Roman" w:cs="Times New Roman"/>
          <w:b/>
          <w:sz w:val="24"/>
          <w:szCs w:val="24"/>
        </w:rPr>
        <w:t>6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)</w:t>
      </w:r>
      <w:r w:rsidR="00514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ровкой во</w:t>
      </w:r>
      <w:r w:rsidR="00AB76E0" w:rsidRPr="00514610">
        <w:rPr>
          <w:rFonts w:ascii="Times New Roman" w:hAnsi="Times New Roman" w:cs="Times New Roman"/>
          <w:sz w:val="24"/>
          <w:szCs w:val="24"/>
        </w:rPr>
        <w:t>круг них персонажей второго пла</w:t>
      </w:r>
      <w:r w:rsidRPr="00514610">
        <w:rPr>
          <w:rFonts w:ascii="Times New Roman" w:hAnsi="Times New Roman" w:cs="Times New Roman"/>
          <w:sz w:val="24"/>
          <w:szCs w:val="24"/>
        </w:rPr>
        <w:t>на, оказ</w:t>
      </w:r>
      <w:r w:rsidR="00AB76E0" w:rsidRPr="00514610">
        <w:rPr>
          <w:rFonts w:ascii="Times New Roman" w:hAnsi="Times New Roman" w:cs="Times New Roman"/>
          <w:sz w:val="24"/>
          <w:szCs w:val="24"/>
        </w:rPr>
        <w:t>ывающихся основным объектом юмо</w:t>
      </w:r>
      <w:r w:rsidRPr="00514610">
        <w:rPr>
          <w:rFonts w:ascii="Times New Roman" w:hAnsi="Times New Roman" w:cs="Times New Roman"/>
          <w:sz w:val="24"/>
          <w:szCs w:val="24"/>
        </w:rPr>
        <w:t>ристическ</w:t>
      </w:r>
      <w:r w:rsidR="00AB76E0" w:rsidRPr="00514610">
        <w:rPr>
          <w:rFonts w:ascii="Times New Roman" w:hAnsi="Times New Roman" w:cs="Times New Roman"/>
          <w:sz w:val="24"/>
          <w:szCs w:val="24"/>
        </w:rPr>
        <w:t>ой типизации и сатирического об</w:t>
      </w:r>
      <w:r w:rsidRPr="00514610">
        <w:rPr>
          <w:rFonts w:ascii="Times New Roman" w:hAnsi="Times New Roman" w:cs="Times New Roman"/>
          <w:sz w:val="24"/>
          <w:szCs w:val="24"/>
        </w:rPr>
        <w:t>личения,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 xml:space="preserve">— все это полностью принадлежало самим </w:t>
      </w:r>
      <w:r w:rsidR="00AB76E0" w:rsidRPr="00514610">
        <w:rPr>
          <w:rFonts w:ascii="Times New Roman" w:hAnsi="Times New Roman" w:cs="Times New Roman"/>
          <w:sz w:val="24"/>
          <w:szCs w:val="24"/>
        </w:rPr>
        <w:t>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&lt;льфу&gt;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&lt;етрову&gt;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Роман </w:t>
      </w:r>
      <w:r w:rsidR="00AB76E0" w:rsidRPr="00514610">
        <w:rPr>
          <w:rFonts w:ascii="Times New Roman" w:hAnsi="Times New Roman" w:cs="Times New Roman"/>
          <w:b/>
          <w:sz w:val="24"/>
          <w:szCs w:val="24"/>
        </w:rPr>
        <w:t>«Двенадцать стуль</w:t>
      </w:r>
      <w:r w:rsidRPr="00514610">
        <w:rPr>
          <w:rFonts w:ascii="Times New Roman" w:hAnsi="Times New Roman" w:cs="Times New Roman"/>
          <w:b/>
          <w:sz w:val="24"/>
          <w:szCs w:val="24"/>
        </w:rPr>
        <w:t>ев»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был завершен и опубликован в 1928 (30 дней. № 1</w:t>
      </w:r>
      <w:r w:rsidR="00DD0AA1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 xml:space="preserve">7), доставив </w:t>
      </w:r>
      <w:r w:rsidR="00AB76E0" w:rsidRPr="00514610">
        <w:rPr>
          <w:rFonts w:ascii="Times New Roman" w:hAnsi="Times New Roman" w:cs="Times New Roman"/>
          <w:sz w:val="24"/>
          <w:szCs w:val="24"/>
        </w:rPr>
        <w:t>авторам широчай</w:t>
      </w:r>
      <w:r w:rsidRPr="00514610">
        <w:rPr>
          <w:rFonts w:ascii="Times New Roman" w:hAnsi="Times New Roman" w:cs="Times New Roman"/>
          <w:sz w:val="24"/>
          <w:szCs w:val="24"/>
        </w:rPr>
        <w:t>шую читательскую известность. В 1928</w:t>
      </w:r>
      <w:r w:rsidR="00DD0AA1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29 он вышел двумя отдельными изданиями, а всего при жизни писателей выдержал 10 изд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&lt;аний&gt;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только на русском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яз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&lt;ыке&gt;</w:t>
      </w:r>
      <w:r w:rsidRPr="00514610">
        <w:rPr>
          <w:rFonts w:ascii="Times New Roman" w:hAnsi="Times New Roman" w:cs="Times New Roman"/>
          <w:sz w:val="24"/>
          <w:szCs w:val="24"/>
        </w:rPr>
        <w:t>. В 1929 роман публикуется во фра</w:t>
      </w:r>
      <w:r w:rsidR="00476C78" w:rsidRPr="00514610">
        <w:rPr>
          <w:rFonts w:ascii="Times New Roman" w:hAnsi="Times New Roman" w:cs="Times New Roman"/>
          <w:sz w:val="24"/>
          <w:szCs w:val="24"/>
        </w:rPr>
        <w:t>нцузском переводе, который при</w:t>
      </w:r>
      <w:r w:rsidRPr="00514610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DD0AA1" w:rsidRPr="00514610">
        <w:rPr>
          <w:rFonts w:ascii="Times New Roman" w:hAnsi="Times New Roman" w:cs="Times New Roman"/>
          <w:sz w:val="24"/>
          <w:szCs w:val="24"/>
        </w:rPr>
        <w:t>И&lt;льфу&gt; и П&lt;етрову&gt;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международную известность, и вскоре роман переводится на большинство европейских и некоторые восточные яз.</w:t>
      </w:r>
    </w:p>
    <w:p w14:paraId="3CBD2CC4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Лит. критика сначала обошла роман полным молчани</w:t>
      </w:r>
      <w:r w:rsidR="00AB76E0" w:rsidRPr="00514610">
        <w:rPr>
          <w:rFonts w:ascii="Times New Roman" w:hAnsi="Times New Roman" w:cs="Times New Roman"/>
          <w:sz w:val="24"/>
          <w:szCs w:val="24"/>
        </w:rPr>
        <w:t>ем, лишь с лета 1929 о нем заго</w:t>
      </w:r>
      <w:r w:rsidRPr="00514610">
        <w:rPr>
          <w:rFonts w:ascii="Times New Roman" w:hAnsi="Times New Roman" w:cs="Times New Roman"/>
          <w:sz w:val="24"/>
          <w:szCs w:val="24"/>
        </w:rPr>
        <w:t>ворили: благожелательно — в «Лит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газ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&lt;ете&gt;</w:t>
      </w:r>
      <w:r w:rsidRPr="00514610">
        <w:rPr>
          <w:rFonts w:ascii="Times New Roman" w:hAnsi="Times New Roman" w:cs="Times New Roman"/>
          <w:sz w:val="24"/>
          <w:szCs w:val="24"/>
        </w:rPr>
        <w:t>» (17 июня) и 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&lt;урнале&gt;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AB76E0" w:rsidRPr="00514610">
        <w:rPr>
          <w:rFonts w:ascii="Times New Roman" w:hAnsi="Times New Roman" w:cs="Times New Roman"/>
          <w:sz w:val="24"/>
          <w:szCs w:val="24"/>
        </w:rPr>
        <w:t>«Октябрь», в то время редактиро</w:t>
      </w:r>
      <w:r w:rsidRPr="00514610">
        <w:rPr>
          <w:rFonts w:ascii="Times New Roman" w:hAnsi="Times New Roman" w:cs="Times New Roman"/>
          <w:sz w:val="24"/>
          <w:szCs w:val="24"/>
        </w:rPr>
        <w:t>вавшемся А. Серафимовичем (№ 7); высокомерн</w:t>
      </w:r>
      <w:r w:rsidR="00AB76E0" w:rsidRPr="00514610">
        <w:rPr>
          <w:rFonts w:ascii="Times New Roman" w:hAnsi="Times New Roman" w:cs="Times New Roman"/>
          <w:sz w:val="24"/>
          <w:szCs w:val="24"/>
        </w:rPr>
        <w:t>о-снисходительно или прямо враж</w:t>
      </w:r>
      <w:r w:rsidRPr="00514610">
        <w:rPr>
          <w:rFonts w:ascii="Times New Roman" w:hAnsi="Times New Roman" w:cs="Times New Roman"/>
          <w:sz w:val="24"/>
          <w:szCs w:val="24"/>
        </w:rPr>
        <w:t>дебно — в журналах рапповской ориентации («На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посту», № 18; «Молодая гвардия», № 18; «Книга и революция», № 8; </w:t>
      </w:r>
      <w:r w:rsidR="00AB76E0" w:rsidRPr="00514610">
        <w:rPr>
          <w:rFonts w:ascii="Times New Roman" w:hAnsi="Times New Roman" w:cs="Times New Roman"/>
          <w:sz w:val="24"/>
          <w:szCs w:val="24"/>
        </w:rPr>
        <w:t>«Звез</w:t>
      </w:r>
      <w:r w:rsidRPr="00514610">
        <w:rPr>
          <w:rFonts w:ascii="Times New Roman" w:hAnsi="Times New Roman" w:cs="Times New Roman"/>
          <w:sz w:val="24"/>
          <w:szCs w:val="24"/>
        </w:rPr>
        <w:t>да», № 10</w:t>
      </w:r>
      <w:r w:rsidR="00AB76E0" w:rsidRPr="00514610">
        <w:rPr>
          <w:rFonts w:ascii="Times New Roman" w:hAnsi="Times New Roman" w:cs="Times New Roman"/>
          <w:sz w:val="24"/>
          <w:szCs w:val="24"/>
        </w:rPr>
        <w:t>). Сатирическое достоинство при</w:t>
      </w:r>
      <w:r w:rsidRPr="00514610">
        <w:rPr>
          <w:rFonts w:ascii="Times New Roman" w:hAnsi="Times New Roman" w:cs="Times New Roman"/>
          <w:sz w:val="24"/>
          <w:szCs w:val="24"/>
        </w:rPr>
        <w:t>знавалось только за некоторыми эпизодами романа (н</w:t>
      </w:r>
      <w:r w:rsidR="00AB76E0" w:rsidRPr="00514610">
        <w:rPr>
          <w:rFonts w:ascii="Times New Roman" w:hAnsi="Times New Roman" w:cs="Times New Roman"/>
          <w:sz w:val="24"/>
          <w:szCs w:val="24"/>
        </w:rPr>
        <w:t>апример, хвалили образ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&lt;ературного&gt;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хал</w:t>
      </w:r>
      <w:r w:rsidRPr="00514610">
        <w:rPr>
          <w:rFonts w:ascii="Times New Roman" w:hAnsi="Times New Roman" w:cs="Times New Roman"/>
          <w:sz w:val="24"/>
          <w:szCs w:val="24"/>
        </w:rPr>
        <w:t xml:space="preserve">турщика 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Ляписа), а в остальном </w:t>
      </w:r>
      <w:r w:rsidR="00AB76E0" w:rsidRPr="00514610">
        <w:rPr>
          <w:rFonts w:ascii="Times New Roman" w:hAnsi="Times New Roman" w:cs="Times New Roman"/>
          <w:sz w:val="24"/>
          <w:szCs w:val="24"/>
        </w:rPr>
        <w:lastRenderedPageBreak/>
        <w:t>утвержда</w:t>
      </w:r>
      <w:r w:rsidRPr="00514610">
        <w:rPr>
          <w:rFonts w:ascii="Times New Roman" w:hAnsi="Times New Roman" w:cs="Times New Roman"/>
          <w:sz w:val="24"/>
          <w:szCs w:val="24"/>
        </w:rPr>
        <w:t>лось, что роман лишен «настоящей сатиры» и преобл</w:t>
      </w:r>
      <w:r w:rsidR="00AB76E0" w:rsidRPr="00514610">
        <w:rPr>
          <w:rFonts w:ascii="Times New Roman" w:hAnsi="Times New Roman" w:cs="Times New Roman"/>
          <w:sz w:val="24"/>
          <w:szCs w:val="24"/>
        </w:rPr>
        <w:t>адает в нем «безобидный журналь</w:t>
      </w:r>
      <w:r w:rsidRPr="00514610">
        <w:rPr>
          <w:rFonts w:ascii="Times New Roman" w:hAnsi="Times New Roman" w:cs="Times New Roman"/>
          <w:sz w:val="24"/>
          <w:szCs w:val="24"/>
        </w:rPr>
        <w:t>но-юмористический тон»; в одном обзоре он аттестовал</w:t>
      </w:r>
      <w:r w:rsidR="00AB76E0" w:rsidRPr="00514610">
        <w:rPr>
          <w:rFonts w:ascii="Times New Roman" w:hAnsi="Times New Roman" w:cs="Times New Roman"/>
          <w:sz w:val="24"/>
          <w:szCs w:val="24"/>
        </w:rPr>
        <w:t>ся даже как «серенькая посредст</w:t>
      </w:r>
      <w:r w:rsidRPr="00514610">
        <w:rPr>
          <w:rFonts w:ascii="Times New Roman" w:hAnsi="Times New Roman" w:cs="Times New Roman"/>
          <w:sz w:val="24"/>
          <w:szCs w:val="24"/>
        </w:rPr>
        <w:t xml:space="preserve">венность». </w:t>
      </w:r>
      <w:r w:rsidR="00AB76E0" w:rsidRPr="00514610">
        <w:rPr>
          <w:rFonts w:ascii="Times New Roman" w:hAnsi="Times New Roman" w:cs="Times New Roman"/>
          <w:sz w:val="24"/>
          <w:szCs w:val="24"/>
        </w:rPr>
        <w:t>Такого рода оценки выражали, од</w:t>
      </w:r>
      <w:r w:rsidRPr="00514610">
        <w:rPr>
          <w:rFonts w:ascii="Times New Roman" w:hAnsi="Times New Roman" w:cs="Times New Roman"/>
          <w:sz w:val="24"/>
          <w:szCs w:val="24"/>
        </w:rPr>
        <w:t xml:space="preserve">нако, не </w:t>
      </w:r>
      <w:r w:rsidR="00AB76E0" w:rsidRPr="00514610">
        <w:rPr>
          <w:rFonts w:ascii="Times New Roman" w:hAnsi="Times New Roman" w:cs="Times New Roman"/>
          <w:sz w:val="24"/>
          <w:szCs w:val="24"/>
        </w:rPr>
        <w:t>только конъюнктурно-идеологичес</w:t>
      </w:r>
      <w:r w:rsidRPr="00514610">
        <w:rPr>
          <w:rFonts w:ascii="Times New Roman" w:hAnsi="Times New Roman" w:cs="Times New Roman"/>
          <w:sz w:val="24"/>
          <w:szCs w:val="24"/>
        </w:rPr>
        <w:t>кие и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&lt;ературно&gt;</w:t>
      </w:r>
      <w:r w:rsidRPr="00514610">
        <w:rPr>
          <w:rFonts w:ascii="Times New Roman" w:hAnsi="Times New Roman" w:cs="Times New Roman"/>
          <w:sz w:val="24"/>
          <w:szCs w:val="24"/>
        </w:rPr>
        <w:t>-</w:t>
      </w:r>
      <w:r w:rsidR="00AB76E0" w:rsidRPr="00514610">
        <w:rPr>
          <w:rFonts w:ascii="Times New Roman" w:hAnsi="Times New Roman" w:cs="Times New Roman"/>
          <w:sz w:val="24"/>
          <w:szCs w:val="24"/>
        </w:rPr>
        <w:t>групповые предубеждения их авто</w:t>
      </w:r>
      <w:r w:rsidRPr="00514610">
        <w:rPr>
          <w:rFonts w:ascii="Times New Roman" w:hAnsi="Times New Roman" w:cs="Times New Roman"/>
          <w:sz w:val="24"/>
          <w:szCs w:val="24"/>
        </w:rPr>
        <w:t xml:space="preserve">ров, но до </w:t>
      </w:r>
      <w:r w:rsidR="00AB76E0" w:rsidRPr="00514610">
        <w:rPr>
          <w:rFonts w:ascii="Times New Roman" w:hAnsi="Times New Roman" w:cs="Times New Roman"/>
          <w:sz w:val="24"/>
          <w:szCs w:val="24"/>
        </w:rPr>
        <w:t>известной степени и действитель</w:t>
      </w:r>
      <w:r w:rsidRPr="00514610">
        <w:rPr>
          <w:rFonts w:ascii="Times New Roman" w:hAnsi="Times New Roman" w:cs="Times New Roman"/>
          <w:sz w:val="24"/>
          <w:szCs w:val="24"/>
        </w:rPr>
        <w:t>ное воспр</w:t>
      </w:r>
      <w:r w:rsidR="00AB76E0" w:rsidRPr="00514610">
        <w:rPr>
          <w:rFonts w:ascii="Times New Roman" w:hAnsi="Times New Roman" w:cs="Times New Roman"/>
          <w:sz w:val="24"/>
          <w:szCs w:val="24"/>
        </w:rPr>
        <w:t>иятие произведения, которое сов</w:t>
      </w:r>
      <w:r w:rsidRPr="00514610">
        <w:rPr>
          <w:rFonts w:ascii="Times New Roman" w:hAnsi="Times New Roman" w:cs="Times New Roman"/>
          <w:sz w:val="24"/>
          <w:szCs w:val="24"/>
        </w:rPr>
        <w:t>сем не укладывалось в рамки тогдашних представле</w:t>
      </w:r>
      <w:r w:rsidR="00AB76E0" w:rsidRPr="00514610">
        <w:rPr>
          <w:rFonts w:ascii="Times New Roman" w:hAnsi="Times New Roman" w:cs="Times New Roman"/>
          <w:sz w:val="24"/>
          <w:szCs w:val="24"/>
        </w:rPr>
        <w:t>ний о задачах и возможностях со</w:t>
      </w:r>
      <w:r w:rsidRPr="00514610">
        <w:rPr>
          <w:rFonts w:ascii="Times New Roman" w:hAnsi="Times New Roman" w:cs="Times New Roman"/>
          <w:sz w:val="24"/>
          <w:szCs w:val="24"/>
        </w:rPr>
        <w:t>ветской сатиры. Господствовала в романе якобы стихия «беззаботного смеха» (А.</w:t>
      </w:r>
      <w:r w:rsidR="005F377F" w:rsidRPr="00514610">
        <w:rPr>
          <w:rFonts w:ascii="Times New Roman" w:hAnsi="Times New Roman" w:cs="Times New Roman"/>
          <w:sz w:val="24"/>
          <w:szCs w:val="24"/>
        </w:rPr>
        <w:t> </w:t>
      </w:r>
      <w:r w:rsidRPr="00514610">
        <w:rPr>
          <w:rFonts w:ascii="Times New Roman" w:hAnsi="Times New Roman" w:cs="Times New Roman"/>
          <w:sz w:val="24"/>
          <w:szCs w:val="24"/>
        </w:rPr>
        <w:t>В. Луначарский), но у И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&lt;етрова&gt;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все было сильнее и не поддавалось прямолинейным интерпретациям. «Двенадцать стульев» — авантюр</w:t>
      </w:r>
      <w:r w:rsidR="00AB76E0" w:rsidRPr="00514610">
        <w:rPr>
          <w:rFonts w:ascii="Times New Roman" w:hAnsi="Times New Roman" w:cs="Times New Roman"/>
          <w:sz w:val="24"/>
          <w:szCs w:val="24"/>
        </w:rPr>
        <w:t>но-приключенческий роман с фигу</w:t>
      </w:r>
      <w:r w:rsidRPr="00514610">
        <w:rPr>
          <w:rFonts w:ascii="Times New Roman" w:hAnsi="Times New Roman" w:cs="Times New Roman"/>
          <w:sz w:val="24"/>
          <w:szCs w:val="24"/>
        </w:rPr>
        <w:t>рой удачлив</w:t>
      </w:r>
      <w:r w:rsidR="00AB76E0" w:rsidRPr="00514610">
        <w:rPr>
          <w:rFonts w:ascii="Times New Roman" w:hAnsi="Times New Roman" w:cs="Times New Roman"/>
          <w:sz w:val="24"/>
          <w:szCs w:val="24"/>
        </w:rPr>
        <w:t>ого плута в центре. Такая ориен</w:t>
      </w:r>
      <w:r w:rsidRPr="00514610">
        <w:rPr>
          <w:rFonts w:ascii="Times New Roman" w:hAnsi="Times New Roman" w:cs="Times New Roman"/>
          <w:sz w:val="24"/>
          <w:szCs w:val="24"/>
        </w:rPr>
        <w:t>тация писателей на весьма архаичную жанровую традицию представлялась не более чем остро</w:t>
      </w:r>
      <w:r w:rsidR="00AB76E0" w:rsidRPr="00514610">
        <w:rPr>
          <w:rFonts w:ascii="Times New Roman" w:hAnsi="Times New Roman" w:cs="Times New Roman"/>
          <w:sz w:val="24"/>
          <w:szCs w:val="24"/>
        </w:rPr>
        <w:t>умной пародией на старый плутов</w:t>
      </w:r>
      <w:r w:rsidRPr="00514610">
        <w:rPr>
          <w:rFonts w:ascii="Times New Roman" w:hAnsi="Times New Roman" w:cs="Times New Roman"/>
          <w:sz w:val="24"/>
          <w:szCs w:val="24"/>
        </w:rPr>
        <w:t>ской ром</w:t>
      </w:r>
      <w:r w:rsidR="00AB76E0" w:rsidRPr="00514610">
        <w:rPr>
          <w:rFonts w:ascii="Times New Roman" w:hAnsi="Times New Roman" w:cs="Times New Roman"/>
          <w:sz w:val="24"/>
          <w:szCs w:val="24"/>
        </w:rPr>
        <w:t>ан, приемом сатирического заост</w:t>
      </w:r>
      <w:r w:rsidRPr="00514610">
        <w:rPr>
          <w:rFonts w:ascii="Times New Roman" w:hAnsi="Times New Roman" w:cs="Times New Roman"/>
          <w:sz w:val="24"/>
          <w:szCs w:val="24"/>
        </w:rPr>
        <w:t>рения злободневной темы. Однако роман «Двенадцат</w:t>
      </w:r>
      <w:r w:rsidR="00AB76E0" w:rsidRPr="00514610">
        <w:rPr>
          <w:rFonts w:ascii="Times New Roman" w:hAnsi="Times New Roman" w:cs="Times New Roman"/>
          <w:sz w:val="24"/>
          <w:szCs w:val="24"/>
        </w:rPr>
        <w:t>ь стульев» не только не противо</w:t>
      </w:r>
      <w:r w:rsidRPr="00514610">
        <w:rPr>
          <w:rFonts w:ascii="Times New Roman" w:hAnsi="Times New Roman" w:cs="Times New Roman"/>
          <w:sz w:val="24"/>
          <w:szCs w:val="24"/>
        </w:rPr>
        <w:t>речил жанровой норме плу</w:t>
      </w:r>
      <w:r w:rsidR="00AB76E0" w:rsidRPr="00514610">
        <w:rPr>
          <w:rFonts w:ascii="Times New Roman" w:hAnsi="Times New Roman" w:cs="Times New Roman"/>
          <w:sz w:val="24"/>
          <w:szCs w:val="24"/>
        </w:rPr>
        <w:t>т</w:t>
      </w:r>
      <w:r w:rsidRPr="00514610">
        <w:rPr>
          <w:rFonts w:ascii="Times New Roman" w:hAnsi="Times New Roman" w:cs="Times New Roman"/>
          <w:sz w:val="24"/>
          <w:szCs w:val="24"/>
        </w:rPr>
        <w:t>овского романа, но, напро</w:t>
      </w:r>
      <w:r w:rsidR="00AB76E0" w:rsidRPr="00514610">
        <w:rPr>
          <w:rFonts w:ascii="Times New Roman" w:hAnsi="Times New Roman" w:cs="Times New Roman"/>
          <w:sz w:val="24"/>
          <w:szCs w:val="24"/>
        </w:rPr>
        <w:t>тив, воссоздавал ее в той перво</w:t>
      </w:r>
      <w:r w:rsidRPr="00514610">
        <w:rPr>
          <w:rFonts w:ascii="Times New Roman" w:hAnsi="Times New Roman" w:cs="Times New Roman"/>
          <w:sz w:val="24"/>
          <w:szCs w:val="24"/>
        </w:rPr>
        <w:t>зданной полноте, какой с середины XVIII в. не встречалос</w:t>
      </w:r>
      <w:r w:rsidR="00AB76E0" w:rsidRPr="00514610">
        <w:rPr>
          <w:rFonts w:ascii="Times New Roman" w:hAnsi="Times New Roman" w:cs="Times New Roman"/>
          <w:sz w:val="24"/>
          <w:szCs w:val="24"/>
        </w:rPr>
        <w:t>ь в мировой лит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&lt;ерату&gt;</w:t>
      </w:r>
      <w:r w:rsidR="00AB76E0" w:rsidRPr="00514610">
        <w:rPr>
          <w:rFonts w:ascii="Times New Roman" w:hAnsi="Times New Roman" w:cs="Times New Roman"/>
          <w:sz w:val="24"/>
          <w:szCs w:val="24"/>
        </w:rPr>
        <w:t>ре, притом вос</w:t>
      </w:r>
      <w:r w:rsidRPr="00514610">
        <w:rPr>
          <w:rFonts w:ascii="Times New Roman" w:hAnsi="Times New Roman" w:cs="Times New Roman"/>
          <w:sz w:val="24"/>
          <w:szCs w:val="24"/>
        </w:rPr>
        <w:t>создавал с учетом ее позднейших, частичных и иначе сориентированных худож</w:t>
      </w:r>
      <w:r w:rsidR="00DD0AA1" w:rsidRPr="00514610">
        <w:rPr>
          <w:rFonts w:ascii="Times New Roman" w:hAnsi="Times New Roman" w:cs="Times New Roman"/>
          <w:sz w:val="24"/>
          <w:szCs w:val="24"/>
        </w:rPr>
        <w:t>&lt;ественных&gt;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преломлений («Мертвые души» Гоголя и др.). Остап Бендер в качества «плута» скорее играет своими «масками», чем живет в них, и отнюдь не стремится закрепиться в какой-либо из этих временных личин. Он бывает циничным, но не в силу душевной опустошенности и не с людьми простодушно-доверчивыми или нравственно </w:t>
      </w:r>
      <w:r w:rsidR="00AB76E0" w:rsidRPr="00514610">
        <w:rPr>
          <w:rFonts w:ascii="Times New Roman" w:hAnsi="Times New Roman" w:cs="Times New Roman"/>
          <w:sz w:val="24"/>
          <w:szCs w:val="24"/>
        </w:rPr>
        <w:t>чистыми. У него есть свой «высо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кий» идеал («Рио-де-Жанейро»), в который он сентиментально верует </w:t>
      </w:r>
      <w:r w:rsidR="00AB76E0" w:rsidRPr="00514610">
        <w:rPr>
          <w:rFonts w:ascii="Times New Roman" w:hAnsi="Times New Roman" w:cs="Times New Roman"/>
          <w:sz w:val="24"/>
          <w:szCs w:val="24"/>
        </w:rPr>
        <w:t>и который развен</w:t>
      </w:r>
      <w:r w:rsidRPr="00514610">
        <w:rPr>
          <w:rFonts w:ascii="Times New Roman" w:hAnsi="Times New Roman" w:cs="Times New Roman"/>
          <w:sz w:val="24"/>
          <w:szCs w:val="24"/>
        </w:rPr>
        <w:t>чивается в романе не потому, что иллюзорен, или недостижим, или пошл, а только потому, что объект</w:t>
      </w:r>
      <w:r w:rsidR="00AB76E0" w:rsidRPr="00514610">
        <w:rPr>
          <w:rFonts w:ascii="Times New Roman" w:hAnsi="Times New Roman" w:cs="Times New Roman"/>
          <w:sz w:val="24"/>
          <w:szCs w:val="24"/>
        </w:rPr>
        <w:t>ивно развенчан уже самой истори</w:t>
      </w:r>
      <w:r w:rsidRPr="00514610">
        <w:rPr>
          <w:rFonts w:ascii="Times New Roman" w:hAnsi="Times New Roman" w:cs="Times New Roman"/>
          <w:sz w:val="24"/>
          <w:szCs w:val="24"/>
        </w:rPr>
        <w:t>ей, причем ка</w:t>
      </w:r>
      <w:r w:rsidR="00AB76E0" w:rsidRPr="00514610">
        <w:rPr>
          <w:rFonts w:ascii="Times New Roman" w:hAnsi="Times New Roman" w:cs="Times New Roman"/>
          <w:sz w:val="24"/>
          <w:szCs w:val="24"/>
        </w:rPr>
        <w:t>к раз здесь и теперь, с чем «ве</w:t>
      </w:r>
      <w:r w:rsidRPr="00514610">
        <w:rPr>
          <w:rFonts w:ascii="Times New Roman" w:hAnsi="Times New Roman" w:cs="Times New Roman"/>
          <w:sz w:val="24"/>
          <w:szCs w:val="24"/>
        </w:rPr>
        <w:t xml:space="preserve">ликий комбинатор» лично для себя не желает мириться. Как персонаж </w:t>
      </w:r>
      <w:r w:rsidR="00AB76E0" w:rsidRPr="00514610">
        <w:rPr>
          <w:rFonts w:ascii="Times New Roman" w:hAnsi="Times New Roman" w:cs="Times New Roman"/>
          <w:sz w:val="24"/>
          <w:szCs w:val="24"/>
        </w:rPr>
        <w:t>романа сатиричес</w:t>
      </w:r>
      <w:r w:rsidRPr="00514610">
        <w:rPr>
          <w:rFonts w:ascii="Times New Roman" w:hAnsi="Times New Roman" w:cs="Times New Roman"/>
          <w:sz w:val="24"/>
          <w:szCs w:val="24"/>
        </w:rPr>
        <w:t>кого Остап Бендер наделен специфической худож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&lt;ественной&gt;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функцией — быть «лакмусовой бу</w:t>
      </w:r>
      <w:r w:rsidRPr="00514610">
        <w:rPr>
          <w:rFonts w:ascii="Times New Roman" w:hAnsi="Times New Roman" w:cs="Times New Roman"/>
          <w:sz w:val="24"/>
          <w:szCs w:val="24"/>
        </w:rPr>
        <w:t>мажкой», которая проявляет сокровенную сущность всего, с чем соприкасается. За счет этого он превращается отчасти в резонера, чьи приговоры не просто остроумны и метки, но безошибочны и беспощадны, отчего не нуждаютс</w:t>
      </w:r>
      <w:r w:rsidR="00AB76E0" w:rsidRPr="00514610">
        <w:rPr>
          <w:rFonts w:ascii="Times New Roman" w:hAnsi="Times New Roman" w:cs="Times New Roman"/>
          <w:sz w:val="24"/>
          <w:szCs w:val="24"/>
        </w:rPr>
        <w:t>я в дальнейших авторских коррек</w:t>
      </w:r>
      <w:r w:rsidRPr="00514610">
        <w:rPr>
          <w:rFonts w:ascii="Times New Roman" w:hAnsi="Times New Roman" w:cs="Times New Roman"/>
          <w:sz w:val="24"/>
          <w:szCs w:val="24"/>
        </w:rPr>
        <w:t>тировках (</w:t>
      </w:r>
      <w:r w:rsidR="00AB76E0" w:rsidRPr="00514610">
        <w:rPr>
          <w:rFonts w:ascii="Times New Roman" w:hAnsi="Times New Roman" w:cs="Times New Roman"/>
          <w:sz w:val="24"/>
          <w:szCs w:val="24"/>
        </w:rPr>
        <w:t>именно это привносит в роман эф</w:t>
      </w:r>
      <w:r w:rsidRPr="00514610">
        <w:rPr>
          <w:rFonts w:ascii="Times New Roman" w:hAnsi="Times New Roman" w:cs="Times New Roman"/>
          <w:sz w:val="24"/>
          <w:szCs w:val="24"/>
        </w:rPr>
        <w:t>фект м</w:t>
      </w:r>
      <w:r w:rsidR="00AB76E0" w:rsidRPr="00514610">
        <w:rPr>
          <w:rFonts w:ascii="Times New Roman" w:hAnsi="Times New Roman" w:cs="Times New Roman"/>
          <w:sz w:val="24"/>
          <w:szCs w:val="24"/>
        </w:rPr>
        <w:t>нимой писательской «беззаботнос</w:t>
      </w:r>
      <w:r w:rsidRPr="00514610">
        <w:rPr>
          <w:rFonts w:ascii="Times New Roman" w:hAnsi="Times New Roman" w:cs="Times New Roman"/>
          <w:sz w:val="24"/>
          <w:szCs w:val="24"/>
        </w:rPr>
        <w:t>ти»), Остап Бендер гораздо богаче одарен, чем это требуется его сатирическим амплуа, его талантл</w:t>
      </w:r>
      <w:r w:rsidR="00AB76E0" w:rsidRPr="00514610">
        <w:rPr>
          <w:rFonts w:ascii="Times New Roman" w:hAnsi="Times New Roman" w:cs="Times New Roman"/>
          <w:sz w:val="24"/>
          <w:szCs w:val="24"/>
        </w:rPr>
        <w:t>ивость не сводится к комбинатор</w:t>
      </w:r>
      <w:r w:rsidRPr="00514610">
        <w:rPr>
          <w:rFonts w:ascii="Times New Roman" w:hAnsi="Times New Roman" w:cs="Times New Roman"/>
          <w:sz w:val="24"/>
          <w:szCs w:val="24"/>
        </w:rPr>
        <w:t>ным спос</w:t>
      </w:r>
      <w:r w:rsidR="00AB76E0" w:rsidRPr="00514610">
        <w:rPr>
          <w:rFonts w:ascii="Times New Roman" w:hAnsi="Times New Roman" w:cs="Times New Roman"/>
          <w:sz w:val="24"/>
          <w:szCs w:val="24"/>
        </w:rPr>
        <w:t>обностям мошенника и прагматиче</w:t>
      </w:r>
      <w:r w:rsidRPr="00514610">
        <w:rPr>
          <w:rFonts w:ascii="Times New Roman" w:hAnsi="Times New Roman" w:cs="Times New Roman"/>
          <w:sz w:val="24"/>
          <w:szCs w:val="24"/>
        </w:rPr>
        <w:t>скому ар</w:t>
      </w:r>
      <w:r w:rsidR="00AB76E0" w:rsidRPr="00514610">
        <w:rPr>
          <w:rFonts w:ascii="Times New Roman" w:hAnsi="Times New Roman" w:cs="Times New Roman"/>
          <w:sz w:val="24"/>
          <w:szCs w:val="24"/>
        </w:rPr>
        <w:t>тистизму авантюриста. В нем про</w:t>
      </w:r>
      <w:r w:rsidRPr="00514610">
        <w:rPr>
          <w:rFonts w:ascii="Times New Roman" w:hAnsi="Times New Roman" w:cs="Times New Roman"/>
          <w:sz w:val="24"/>
          <w:szCs w:val="24"/>
        </w:rPr>
        <w:t xml:space="preserve">ступают </w:t>
      </w:r>
      <w:r w:rsidR="00AB76E0" w:rsidRPr="00514610">
        <w:rPr>
          <w:rFonts w:ascii="Times New Roman" w:hAnsi="Times New Roman" w:cs="Times New Roman"/>
          <w:sz w:val="24"/>
          <w:szCs w:val="24"/>
        </w:rPr>
        <w:t>черты, сближающие его с честолю</w:t>
      </w:r>
      <w:r w:rsidRPr="00514610">
        <w:rPr>
          <w:rFonts w:ascii="Times New Roman" w:hAnsi="Times New Roman" w:cs="Times New Roman"/>
          <w:sz w:val="24"/>
          <w:szCs w:val="24"/>
        </w:rPr>
        <w:t>бивыми молодыми героями классического европейског</w:t>
      </w:r>
      <w:r w:rsidR="00AB76E0" w:rsidRPr="00514610">
        <w:rPr>
          <w:rFonts w:ascii="Times New Roman" w:hAnsi="Times New Roman" w:cs="Times New Roman"/>
          <w:sz w:val="24"/>
          <w:szCs w:val="24"/>
        </w:rPr>
        <w:t>о романа XIX в. («Красное и чер</w:t>
      </w:r>
      <w:r w:rsidRPr="00514610">
        <w:rPr>
          <w:rFonts w:ascii="Times New Roman" w:hAnsi="Times New Roman" w:cs="Times New Roman"/>
          <w:sz w:val="24"/>
          <w:szCs w:val="24"/>
        </w:rPr>
        <w:t>ное» Стендаля, «</w:t>
      </w:r>
      <w:r w:rsidR="00AB76E0" w:rsidRPr="00514610">
        <w:rPr>
          <w:rFonts w:ascii="Times New Roman" w:hAnsi="Times New Roman" w:cs="Times New Roman"/>
          <w:sz w:val="24"/>
          <w:szCs w:val="24"/>
        </w:rPr>
        <w:t>Утраченные иллюзии» Баль</w:t>
      </w:r>
      <w:r w:rsidRPr="00514610">
        <w:rPr>
          <w:rFonts w:ascii="Times New Roman" w:hAnsi="Times New Roman" w:cs="Times New Roman"/>
          <w:sz w:val="24"/>
          <w:szCs w:val="24"/>
        </w:rPr>
        <w:t>зака, «Тыс</w:t>
      </w:r>
      <w:r w:rsidR="00AB76E0" w:rsidRPr="00514610">
        <w:rPr>
          <w:rFonts w:ascii="Times New Roman" w:hAnsi="Times New Roman" w:cs="Times New Roman"/>
          <w:sz w:val="24"/>
          <w:szCs w:val="24"/>
        </w:rPr>
        <w:t>яча душ» Писемского). Эти персо</w:t>
      </w:r>
      <w:r w:rsidRPr="00514610">
        <w:rPr>
          <w:rFonts w:ascii="Times New Roman" w:hAnsi="Times New Roman" w:cs="Times New Roman"/>
          <w:sz w:val="24"/>
          <w:szCs w:val="24"/>
        </w:rPr>
        <w:t>нажи из чувства социальной обделенности готовы идти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на </w:t>
      </w:r>
      <w:r w:rsidR="00AB76E0" w:rsidRPr="00514610">
        <w:rPr>
          <w:rFonts w:ascii="Times New Roman" w:hAnsi="Times New Roman" w:cs="Times New Roman"/>
          <w:sz w:val="24"/>
          <w:szCs w:val="24"/>
        </w:rPr>
        <w:lastRenderedPageBreak/>
        <w:t>любые житейские и нравствен</w:t>
      </w:r>
      <w:r w:rsidRPr="00514610">
        <w:rPr>
          <w:rFonts w:ascii="Times New Roman" w:hAnsi="Times New Roman" w:cs="Times New Roman"/>
          <w:sz w:val="24"/>
          <w:szCs w:val="24"/>
        </w:rPr>
        <w:t>ные компромиссы, прокладывая себе «путь наверх». Их жизненное фиаско обнажало трагическую несовместимость человечности с индивидуалистическим идеалом. Остап Бендер отличается от них тем, что живет в другое в</w:t>
      </w:r>
      <w:r w:rsidR="00AB76E0" w:rsidRPr="00514610">
        <w:rPr>
          <w:rFonts w:ascii="Times New Roman" w:hAnsi="Times New Roman" w:cs="Times New Roman"/>
          <w:sz w:val="24"/>
          <w:szCs w:val="24"/>
        </w:rPr>
        <w:t>ремя и в другой исторической об</w:t>
      </w:r>
      <w:r w:rsidRPr="00514610">
        <w:rPr>
          <w:rFonts w:ascii="Times New Roman" w:hAnsi="Times New Roman" w:cs="Times New Roman"/>
          <w:sz w:val="24"/>
          <w:szCs w:val="24"/>
        </w:rPr>
        <w:t>становке. Уже одно это отличие превращает его в комического двойника своих «высоких»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предтеч, возвращая самому типу ин</w:t>
      </w:r>
      <w:r w:rsidR="00AB76E0" w:rsidRPr="00514610">
        <w:rPr>
          <w:rFonts w:ascii="Times New Roman" w:hAnsi="Times New Roman" w:cs="Times New Roman"/>
          <w:sz w:val="24"/>
          <w:szCs w:val="24"/>
        </w:rPr>
        <w:t>диви</w:t>
      </w:r>
      <w:r w:rsidRPr="00514610">
        <w:rPr>
          <w:rFonts w:ascii="Times New Roman" w:hAnsi="Times New Roman" w:cs="Times New Roman"/>
          <w:sz w:val="24"/>
          <w:szCs w:val="24"/>
        </w:rPr>
        <w:t>дуалиста исконный облик «плута».</w:t>
      </w:r>
    </w:p>
    <w:p w14:paraId="406B205D" w14:textId="47FCB7D0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Необычайная популярность романа «Двенадцать стульев» прочно соединила вместе имена его создателей и тем самым в значительной мере предопределила их дальнейш</w:t>
      </w:r>
      <w:r w:rsidR="00AB76E0" w:rsidRPr="00514610">
        <w:rPr>
          <w:rFonts w:ascii="Times New Roman" w:hAnsi="Times New Roman" w:cs="Times New Roman"/>
          <w:sz w:val="24"/>
          <w:szCs w:val="24"/>
        </w:rPr>
        <w:t>ую творческую судьбу. Эпизодиче</w:t>
      </w:r>
      <w:r w:rsidRPr="00514610">
        <w:rPr>
          <w:rFonts w:ascii="Times New Roman" w:hAnsi="Times New Roman" w:cs="Times New Roman"/>
          <w:sz w:val="24"/>
          <w:szCs w:val="24"/>
        </w:rPr>
        <w:t>ски на протяжении 1928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 xml:space="preserve">31 они </w:t>
      </w:r>
      <w:r w:rsidR="00AB76E0" w:rsidRPr="00514610">
        <w:rPr>
          <w:rFonts w:ascii="Times New Roman" w:hAnsi="Times New Roman" w:cs="Times New Roman"/>
          <w:sz w:val="24"/>
          <w:szCs w:val="24"/>
        </w:rPr>
        <w:t>еще про</w:t>
      </w:r>
      <w:r w:rsidRPr="00514610">
        <w:rPr>
          <w:rFonts w:ascii="Times New Roman" w:hAnsi="Times New Roman" w:cs="Times New Roman"/>
          <w:sz w:val="24"/>
          <w:szCs w:val="24"/>
        </w:rPr>
        <w:t>должают порознь публиковать рассказы и фельетоны, которые в большинстве даже стилистиче</w:t>
      </w:r>
      <w:r w:rsidR="00AB76E0" w:rsidRPr="00514610">
        <w:rPr>
          <w:rFonts w:ascii="Times New Roman" w:hAnsi="Times New Roman" w:cs="Times New Roman"/>
          <w:sz w:val="24"/>
          <w:szCs w:val="24"/>
        </w:rPr>
        <w:t>ски неотличимы от тех, какие пи</w:t>
      </w:r>
      <w:r w:rsidRPr="00514610">
        <w:rPr>
          <w:rFonts w:ascii="Times New Roman" w:hAnsi="Times New Roman" w:cs="Times New Roman"/>
          <w:sz w:val="24"/>
          <w:szCs w:val="24"/>
        </w:rPr>
        <w:t xml:space="preserve">шутся совместно. Предпринимаются попытки 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(С. 9</w:t>
      </w:r>
      <w:r w:rsidR="00514610">
        <w:rPr>
          <w:rFonts w:ascii="Times New Roman" w:hAnsi="Times New Roman" w:cs="Times New Roman"/>
          <w:b/>
          <w:sz w:val="24"/>
          <w:szCs w:val="24"/>
        </w:rPr>
        <w:t>7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)</w:t>
      </w:r>
      <w:r w:rsidR="00514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создания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крупных сатирических произведе</w:t>
      </w:r>
      <w:r w:rsidRPr="00514610">
        <w:rPr>
          <w:rFonts w:ascii="Times New Roman" w:hAnsi="Times New Roman" w:cs="Times New Roman"/>
          <w:sz w:val="24"/>
          <w:szCs w:val="24"/>
        </w:rPr>
        <w:t xml:space="preserve">ний — оба раза по заказу журналов: повесть </w:t>
      </w:r>
      <w:r w:rsidRPr="00514610">
        <w:rPr>
          <w:rFonts w:ascii="Times New Roman" w:hAnsi="Times New Roman" w:cs="Times New Roman"/>
          <w:b/>
          <w:sz w:val="24"/>
          <w:szCs w:val="24"/>
        </w:rPr>
        <w:t xml:space="preserve">«Светлая личность» </w:t>
      </w:r>
      <w:r w:rsidRPr="00514610">
        <w:rPr>
          <w:rFonts w:ascii="Times New Roman" w:hAnsi="Times New Roman" w:cs="Times New Roman"/>
          <w:sz w:val="24"/>
          <w:szCs w:val="24"/>
        </w:rPr>
        <w:t>(Огонек. 1928. № 28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="00AB76E0" w:rsidRPr="00514610">
        <w:rPr>
          <w:rFonts w:ascii="Times New Roman" w:hAnsi="Times New Roman" w:cs="Times New Roman"/>
          <w:sz w:val="24"/>
          <w:szCs w:val="24"/>
        </w:rPr>
        <w:t>39) — нравоописательная «провин</w:t>
      </w:r>
      <w:r w:rsidRPr="00514610">
        <w:rPr>
          <w:rFonts w:ascii="Times New Roman" w:hAnsi="Times New Roman" w:cs="Times New Roman"/>
          <w:sz w:val="24"/>
          <w:szCs w:val="24"/>
        </w:rPr>
        <w:t>циальная» сатира с элементами фантастики (жанр, попу</w:t>
      </w:r>
      <w:r w:rsidR="00AB76E0" w:rsidRPr="00514610">
        <w:rPr>
          <w:rFonts w:ascii="Times New Roman" w:hAnsi="Times New Roman" w:cs="Times New Roman"/>
          <w:sz w:val="24"/>
          <w:szCs w:val="24"/>
        </w:rPr>
        <w:t>лярный в 1920-х; ср. у М. Булга</w:t>
      </w:r>
      <w:r w:rsidRPr="00514610">
        <w:rPr>
          <w:rFonts w:ascii="Times New Roman" w:hAnsi="Times New Roman" w:cs="Times New Roman"/>
          <w:sz w:val="24"/>
          <w:szCs w:val="24"/>
        </w:rPr>
        <w:t>кова — «Роковые яйца», «Собачье сердце», или в других проблемных поворотах — «Месс Менд» М. Шагинян, «Гипер</w:t>
      </w:r>
      <w:r w:rsidR="00AB76E0" w:rsidRPr="00514610">
        <w:rPr>
          <w:rFonts w:ascii="Times New Roman" w:hAnsi="Times New Roman" w:cs="Times New Roman"/>
          <w:sz w:val="24"/>
          <w:szCs w:val="24"/>
        </w:rPr>
        <w:t>болоид ин</w:t>
      </w:r>
      <w:r w:rsidRPr="00514610">
        <w:rPr>
          <w:rFonts w:ascii="Times New Roman" w:hAnsi="Times New Roman" w:cs="Times New Roman"/>
          <w:sz w:val="24"/>
          <w:szCs w:val="24"/>
        </w:rPr>
        <w:t xml:space="preserve">женера Гарина» А. Толстого), и </w:t>
      </w:r>
      <w:r w:rsidRPr="00514610">
        <w:rPr>
          <w:rFonts w:ascii="Times New Roman" w:hAnsi="Times New Roman" w:cs="Times New Roman"/>
          <w:b/>
          <w:sz w:val="24"/>
          <w:szCs w:val="24"/>
        </w:rPr>
        <w:t>«1001 день, или Новая Шахерезада»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(Чудак. 1929. № 12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22</w:t>
      </w:r>
      <w:r w:rsidR="00AB76E0" w:rsidRPr="00514610">
        <w:rPr>
          <w:rFonts w:ascii="Times New Roman" w:hAnsi="Times New Roman" w:cs="Times New Roman"/>
          <w:sz w:val="24"/>
          <w:szCs w:val="24"/>
        </w:rPr>
        <w:t>) — по определению авторов, «се</w:t>
      </w:r>
      <w:r w:rsidRPr="00514610">
        <w:rPr>
          <w:rFonts w:ascii="Times New Roman" w:hAnsi="Times New Roman" w:cs="Times New Roman"/>
          <w:sz w:val="24"/>
          <w:szCs w:val="24"/>
        </w:rPr>
        <w:t>рия гро</w:t>
      </w:r>
      <w:r w:rsidR="00AB76E0" w:rsidRPr="00514610">
        <w:rPr>
          <w:rFonts w:ascii="Times New Roman" w:hAnsi="Times New Roman" w:cs="Times New Roman"/>
          <w:sz w:val="24"/>
          <w:szCs w:val="24"/>
        </w:rPr>
        <w:t>тескных новелл», бичующих управ</w:t>
      </w:r>
      <w:r w:rsidRPr="00514610">
        <w:rPr>
          <w:rFonts w:ascii="Times New Roman" w:hAnsi="Times New Roman" w:cs="Times New Roman"/>
          <w:sz w:val="24"/>
          <w:szCs w:val="24"/>
        </w:rPr>
        <w:t>ленческо-бюрократические нравы.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 xml:space="preserve">&lt;етров&gt; </w:t>
      </w:r>
      <w:r w:rsidRPr="00514610">
        <w:rPr>
          <w:rFonts w:ascii="Times New Roman" w:hAnsi="Times New Roman" w:cs="Times New Roman"/>
          <w:sz w:val="24"/>
          <w:szCs w:val="24"/>
        </w:rPr>
        <w:t>проявили зде</w:t>
      </w:r>
      <w:r w:rsidR="00AB76E0" w:rsidRPr="00514610">
        <w:rPr>
          <w:rFonts w:ascii="Times New Roman" w:hAnsi="Times New Roman" w:cs="Times New Roman"/>
          <w:sz w:val="24"/>
          <w:szCs w:val="24"/>
        </w:rPr>
        <w:t>сь (как и в рассказах и фельето</w:t>
      </w:r>
      <w:r w:rsidRPr="00514610">
        <w:rPr>
          <w:rFonts w:ascii="Times New Roman" w:hAnsi="Times New Roman" w:cs="Times New Roman"/>
          <w:sz w:val="24"/>
          <w:szCs w:val="24"/>
        </w:rPr>
        <w:t>нах той поры</w:t>
      </w:r>
      <w:r w:rsidR="00AB76E0" w:rsidRPr="00514610">
        <w:rPr>
          <w:rFonts w:ascii="Times New Roman" w:hAnsi="Times New Roman" w:cs="Times New Roman"/>
          <w:sz w:val="24"/>
          <w:szCs w:val="24"/>
        </w:rPr>
        <w:t>) отчасти с новых сторон, отчас</w:t>
      </w:r>
      <w:r w:rsidRPr="00514610">
        <w:rPr>
          <w:rFonts w:ascii="Times New Roman" w:hAnsi="Times New Roman" w:cs="Times New Roman"/>
          <w:sz w:val="24"/>
          <w:szCs w:val="24"/>
        </w:rPr>
        <w:t>ти в знак</w:t>
      </w:r>
      <w:r w:rsidR="00AB76E0" w:rsidRPr="00514610">
        <w:rPr>
          <w:rFonts w:ascii="Times New Roman" w:hAnsi="Times New Roman" w:cs="Times New Roman"/>
          <w:sz w:val="24"/>
          <w:szCs w:val="24"/>
        </w:rPr>
        <w:t>омых по «Двенадцати стульям» ра</w:t>
      </w:r>
      <w:r w:rsidRPr="00514610">
        <w:rPr>
          <w:rFonts w:ascii="Times New Roman" w:hAnsi="Times New Roman" w:cs="Times New Roman"/>
          <w:sz w:val="24"/>
          <w:szCs w:val="24"/>
        </w:rPr>
        <w:t xml:space="preserve">курсах свой блестящий талант юмористов и сатириков, </w:t>
      </w:r>
      <w:r w:rsidR="00AB76E0" w:rsidRPr="00514610">
        <w:rPr>
          <w:rFonts w:ascii="Times New Roman" w:hAnsi="Times New Roman" w:cs="Times New Roman"/>
          <w:sz w:val="24"/>
          <w:szCs w:val="24"/>
        </w:rPr>
        <w:t>но обе повести оставались в рам</w:t>
      </w:r>
      <w:r w:rsidRPr="00514610">
        <w:rPr>
          <w:rFonts w:ascii="Times New Roman" w:hAnsi="Times New Roman" w:cs="Times New Roman"/>
          <w:sz w:val="24"/>
          <w:szCs w:val="24"/>
        </w:rPr>
        <w:t>ках общих достижений текущей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сатиры.</w:t>
      </w:r>
    </w:p>
    <w:p w14:paraId="68C55C5C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Летом 1929 созрела идея «воскресить» Остапа Бендера, столь «легкомысленно», по собственному признанию писателей, «убитого» ими в финале первого романа. Но замысе</w:t>
      </w:r>
      <w:r w:rsidR="00AB76E0" w:rsidRPr="00514610">
        <w:rPr>
          <w:rFonts w:ascii="Times New Roman" w:hAnsi="Times New Roman" w:cs="Times New Roman"/>
          <w:sz w:val="24"/>
          <w:szCs w:val="24"/>
        </w:rPr>
        <w:t>л нового романа сложился не сра</w:t>
      </w:r>
      <w:r w:rsidRPr="00514610">
        <w:rPr>
          <w:rFonts w:ascii="Times New Roman" w:hAnsi="Times New Roman" w:cs="Times New Roman"/>
          <w:sz w:val="24"/>
          <w:szCs w:val="24"/>
        </w:rPr>
        <w:t>зу. Первоначально возник план романа под названием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«Великий комбинатор». Его осно</w:t>
      </w:r>
      <w:r w:rsidRPr="00514610">
        <w:rPr>
          <w:rFonts w:ascii="Times New Roman" w:hAnsi="Times New Roman" w:cs="Times New Roman"/>
          <w:sz w:val="24"/>
          <w:szCs w:val="24"/>
        </w:rPr>
        <w:t>ву должна была составлять международная афера героя</w:t>
      </w:r>
      <w:r w:rsidR="00AB76E0" w:rsidRPr="00514610">
        <w:rPr>
          <w:rFonts w:ascii="Times New Roman" w:hAnsi="Times New Roman" w:cs="Times New Roman"/>
          <w:sz w:val="24"/>
          <w:szCs w:val="24"/>
        </w:rPr>
        <w:t>, позволявшая иначе, чем в «Две</w:t>
      </w:r>
      <w:r w:rsidRPr="00514610">
        <w:rPr>
          <w:rFonts w:ascii="Times New Roman" w:hAnsi="Times New Roman" w:cs="Times New Roman"/>
          <w:sz w:val="24"/>
          <w:szCs w:val="24"/>
        </w:rPr>
        <w:t xml:space="preserve">надцати </w:t>
      </w:r>
      <w:r w:rsidR="00AB76E0" w:rsidRPr="00514610">
        <w:rPr>
          <w:rFonts w:ascii="Times New Roman" w:hAnsi="Times New Roman" w:cs="Times New Roman"/>
          <w:sz w:val="24"/>
          <w:szCs w:val="24"/>
        </w:rPr>
        <w:t>стульях», но тоже широко развер</w:t>
      </w:r>
      <w:r w:rsidRPr="00514610">
        <w:rPr>
          <w:rFonts w:ascii="Times New Roman" w:hAnsi="Times New Roman" w:cs="Times New Roman"/>
          <w:sz w:val="24"/>
          <w:szCs w:val="24"/>
        </w:rPr>
        <w:t>нуть роман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как сатирическое обозрение, од</w:t>
      </w:r>
      <w:r w:rsidRPr="00514610">
        <w:rPr>
          <w:rFonts w:ascii="Times New Roman" w:hAnsi="Times New Roman" w:cs="Times New Roman"/>
          <w:sz w:val="24"/>
          <w:szCs w:val="24"/>
        </w:rPr>
        <w:t>нако лишавшая его «приключенческой» динамики.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 Окончательное решение возвраща</w:t>
      </w:r>
      <w:r w:rsidRPr="00514610">
        <w:rPr>
          <w:rFonts w:ascii="Times New Roman" w:hAnsi="Times New Roman" w:cs="Times New Roman"/>
          <w:sz w:val="24"/>
          <w:szCs w:val="24"/>
        </w:rPr>
        <w:t>ло замыс</w:t>
      </w:r>
      <w:r w:rsidR="00AB76E0" w:rsidRPr="00514610">
        <w:rPr>
          <w:rFonts w:ascii="Times New Roman" w:hAnsi="Times New Roman" w:cs="Times New Roman"/>
          <w:sz w:val="24"/>
          <w:szCs w:val="24"/>
        </w:rPr>
        <w:t>ел в русло уже опробованной жан</w:t>
      </w:r>
      <w:r w:rsidRPr="00514610">
        <w:rPr>
          <w:rFonts w:ascii="Times New Roman" w:hAnsi="Times New Roman" w:cs="Times New Roman"/>
          <w:sz w:val="24"/>
          <w:szCs w:val="24"/>
        </w:rPr>
        <w:t>ровой формы; второй роман превращался в нетривиальный вариант-повтор первого, а оба вмес</w:t>
      </w:r>
      <w:r w:rsidR="00AB76E0" w:rsidRPr="00514610">
        <w:rPr>
          <w:rFonts w:ascii="Times New Roman" w:hAnsi="Times New Roman" w:cs="Times New Roman"/>
          <w:sz w:val="24"/>
          <w:szCs w:val="24"/>
        </w:rPr>
        <w:t>те — в неформальную только дило</w:t>
      </w:r>
      <w:r w:rsidRPr="00514610">
        <w:rPr>
          <w:rFonts w:ascii="Times New Roman" w:hAnsi="Times New Roman" w:cs="Times New Roman"/>
          <w:sz w:val="24"/>
          <w:szCs w:val="24"/>
        </w:rPr>
        <w:t>гию. Ро</w:t>
      </w:r>
      <w:r w:rsidR="00AB76E0" w:rsidRPr="00514610">
        <w:rPr>
          <w:rFonts w:ascii="Times New Roman" w:hAnsi="Times New Roman" w:cs="Times New Roman"/>
          <w:sz w:val="24"/>
          <w:szCs w:val="24"/>
        </w:rPr>
        <w:t xml:space="preserve">ман обрел свое название — </w:t>
      </w:r>
      <w:r w:rsidR="00AB76E0" w:rsidRPr="00514610">
        <w:rPr>
          <w:rFonts w:ascii="Times New Roman" w:hAnsi="Times New Roman" w:cs="Times New Roman"/>
          <w:b/>
          <w:sz w:val="24"/>
          <w:szCs w:val="24"/>
        </w:rPr>
        <w:t>«Золо</w:t>
      </w:r>
      <w:r w:rsidRPr="00514610">
        <w:rPr>
          <w:rFonts w:ascii="Times New Roman" w:hAnsi="Times New Roman" w:cs="Times New Roman"/>
          <w:b/>
          <w:sz w:val="24"/>
          <w:szCs w:val="24"/>
        </w:rPr>
        <w:t>то</w:t>
      </w:r>
      <w:r w:rsidR="00AB76E0" w:rsidRPr="00514610">
        <w:rPr>
          <w:rFonts w:ascii="Times New Roman" w:hAnsi="Times New Roman" w:cs="Times New Roman"/>
          <w:b/>
          <w:sz w:val="24"/>
          <w:szCs w:val="24"/>
        </w:rPr>
        <w:t>й теленок»</w:t>
      </w:r>
      <w:r w:rsidR="00AB76E0" w:rsidRPr="00514610">
        <w:rPr>
          <w:rFonts w:ascii="Times New Roman" w:hAnsi="Times New Roman" w:cs="Times New Roman"/>
          <w:sz w:val="24"/>
          <w:szCs w:val="24"/>
        </w:rPr>
        <w:t>, была написана его 1</w:t>
      </w:r>
      <w:r w:rsidRPr="00514610">
        <w:rPr>
          <w:rFonts w:ascii="Times New Roman" w:hAnsi="Times New Roman" w:cs="Times New Roman"/>
          <w:sz w:val="24"/>
          <w:szCs w:val="24"/>
        </w:rPr>
        <w:t>-я часть, однако раб</w:t>
      </w:r>
      <w:r w:rsidR="00AB76E0" w:rsidRPr="00514610">
        <w:rPr>
          <w:rFonts w:ascii="Times New Roman" w:hAnsi="Times New Roman" w:cs="Times New Roman"/>
          <w:sz w:val="24"/>
          <w:szCs w:val="24"/>
        </w:rPr>
        <w:t>ота надолго застопорилась: неяс</w:t>
      </w:r>
      <w:r w:rsidRPr="00514610">
        <w:rPr>
          <w:rFonts w:ascii="Times New Roman" w:hAnsi="Times New Roman" w:cs="Times New Roman"/>
          <w:sz w:val="24"/>
          <w:szCs w:val="24"/>
        </w:rPr>
        <w:t>ным оставался ф</w:t>
      </w:r>
      <w:r w:rsidR="00AB76E0" w:rsidRPr="00514610">
        <w:rPr>
          <w:rFonts w:ascii="Times New Roman" w:hAnsi="Times New Roman" w:cs="Times New Roman"/>
          <w:sz w:val="24"/>
          <w:szCs w:val="24"/>
        </w:rPr>
        <w:t>инал, не находилось долж</w:t>
      </w:r>
      <w:r w:rsidRPr="00514610">
        <w:rPr>
          <w:rFonts w:ascii="Times New Roman" w:hAnsi="Times New Roman" w:cs="Times New Roman"/>
          <w:sz w:val="24"/>
          <w:szCs w:val="24"/>
        </w:rPr>
        <w:t>ной развязки. Только поездка с писательской бригадой на строительство Турксиба весной 1930 подск</w:t>
      </w:r>
      <w:r w:rsidR="00AB76E0" w:rsidRPr="00514610">
        <w:rPr>
          <w:rFonts w:ascii="Times New Roman" w:hAnsi="Times New Roman" w:cs="Times New Roman"/>
          <w:sz w:val="24"/>
          <w:szCs w:val="24"/>
        </w:rPr>
        <w:t>азала характер концовки, и вско</w:t>
      </w:r>
      <w:r w:rsidRPr="00514610">
        <w:rPr>
          <w:rFonts w:ascii="Times New Roman" w:hAnsi="Times New Roman" w:cs="Times New Roman"/>
          <w:sz w:val="24"/>
          <w:szCs w:val="24"/>
        </w:rPr>
        <w:t>ре роман был завершен. Публикация его (30 дней. 1931. № 1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7, 9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="00AB76E0" w:rsidRPr="00514610">
        <w:rPr>
          <w:rFonts w:ascii="Times New Roman" w:hAnsi="Times New Roman" w:cs="Times New Roman"/>
          <w:sz w:val="24"/>
          <w:szCs w:val="24"/>
        </w:rPr>
        <w:t>12) и затем 8 отдель</w:t>
      </w:r>
      <w:r w:rsidRPr="00514610">
        <w:rPr>
          <w:rFonts w:ascii="Times New Roman" w:hAnsi="Times New Roman" w:cs="Times New Roman"/>
          <w:sz w:val="24"/>
          <w:szCs w:val="24"/>
        </w:rPr>
        <w:t>ных прижизненных изданий на русском яз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&lt;ыке&gt;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, а </w:t>
      </w:r>
      <w:r w:rsidRPr="00514610">
        <w:rPr>
          <w:rFonts w:ascii="Times New Roman" w:hAnsi="Times New Roman" w:cs="Times New Roman"/>
          <w:sz w:val="24"/>
          <w:szCs w:val="24"/>
        </w:rPr>
        <w:lastRenderedPageBreak/>
        <w:t xml:space="preserve">также </w:t>
      </w:r>
      <w:r w:rsidR="00AB76E0" w:rsidRPr="00514610">
        <w:rPr>
          <w:rFonts w:ascii="Times New Roman" w:hAnsi="Times New Roman" w:cs="Times New Roman"/>
          <w:sz w:val="24"/>
          <w:szCs w:val="24"/>
        </w:rPr>
        <w:t>серия зарубежных переводов (пер</w:t>
      </w:r>
      <w:r w:rsidRPr="00514610">
        <w:rPr>
          <w:rFonts w:ascii="Times New Roman" w:hAnsi="Times New Roman" w:cs="Times New Roman"/>
          <w:sz w:val="24"/>
          <w:szCs w:val="24"/>
        </w:rPr>
        <w:t>вый — на английском яз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&lt;ыке&gt;</w:t>
      </w:r>
      <w:r w:rsidRPr="00514610">
        <w:rPr>
          <w:rFonts w:ascii="Times New Roman" w:hAnsi="Times New Roman" w:cs="Times New Roman"/>
          <w:sz w:val="24"/>
          <w:szCs w:val="24"/>
        </w:rPr>
        <w:t>: Нью-Йорк, 1931, с предисл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&lt;овием&gt;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А.</w:t>
      </w:r>
      <w:r w:rsidR="00AB76E0" w:rsidRPr="00514610">
        <w:rPr>
          <w:rFonts w:ascii="Times New Roman" w:hAnsi="Times New Roman" w:cs="Times New Roman"/>
          <w:sz w:val="24"/>
          <w:szCs w:val="24"/>
        </w:rPr>
        <w:t> </w:t>
      </w:r>
      <w:r w:rsidRPr="00514610">
        <w:rPr>
          <w:rFonts w:ascii="Times New Roman" w:hAnsi="Times New Roman" w:cs="Times New Roman"/>
          <w:sz w:val="24"/>
          <w:szCs w:val="24"/>
        </w:rPr>
        <w:t>В. Луначарского) утвердили всесоюзную и мировую славу писателей как выдающих</w:t>
      </w:r>
      <w:r w:rsidR="00AB76E0" w:rsidRPr="00514610">
        <w:rPr>
          <w:rFonts w:ascii="Times New Roman" w:hAnsi="Times New Roman" w:cs="Times New Roman"/>
          <w:sz w:val="24"/>
          <w:szCs w:val="24"/>
        </w:rPr>
        <w:t>ся сатириков. Негативное отноше</w:t>
      </w:r>
      <w:r w:rsidRPr="00514610">
        <w:rPr>
          <w:rFonts w:ascii="Times New Roman" w:hAnsi="Times New Roman" w:cs="Times New Roman"/>
          <w:sz w:val="24"/>
          <w:szCs w:val="24"/>
        </w:rPr>
        <w:t>ние к ним определенной группы лит. критиков выразилос</w:t>
      </w:r>
      <w:r w:rsidR="00AB76E0" w:rsidRPr="00514610">
        <w:rPr>
          <w:rFonts w:ascii="Times New Roman" w:hAnsi="Times New Roman" w:cs="Times New Roman"/>
          <w:sz w:val="24"/>
          <w:szCs w:val="24"/>
        </w:rPr>
        <w:t>ь на этот раз в упорном противо</w:t>
      </w:r>
      <w:r w:rsidRPr="00514610">
        <w:rPr>
          <w:rFonts w:ascii="Times New Roman" w:hAnsi="Times New Roman" w:cs="Times New Roman"/>
          <w:sz w:val="24"/>
          <w:szCs w:val="24"/>
        </w:rPr>
        <w:t>действии п</w:t>
      </w:r>
      <w:r w:rsidR="00AB76E0" w:rsidRPr="00514610">
        <w:rPr>
          <w:rFonts w:ascii="Times New Roman" w:hAnsi="Times New Roman" w:cs="Times New Roman"/>
          <w:sz w:val="24"/>
          <w:szCs w:val="24"/>
        </w:rPr>
        <w:t>ечатанию романа, но в 1932 изме</w:t>
      </w:r>
      <w:r w:rsidRPr="00514610">
        <w:rPr>
          <w:rFonts w:ascii="Times New Roman" w:hAnsi="Times New Roman" w:cs="Times New Roman"/>
          <w:sz w:val="24"/>
          <w:szCs w:val="24"/>
        </w:rPr>
        <w:t>нилась вся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&lt;ературно&gt;</w:t>
      </w:r>
      <w:r w:rsidRPr="00514610">
        <w:rPr>
          <w:rFonts w:ascii="Times New Roman" w:hAnsi="Times New Roman" w:cs="Times New Roman"/>
          <w:sz w:val="24"/>
          <w:szCs w:val="24"/>
        </w:rPr>
        <w:t>-идеологическая конъюнктура в стране, и писательское признание пришло к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&lt;льфу&gt;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&lt;етрову&gt;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как-то незаметно, словно бы само собой. В «Золотом теленке» повто</w:t>
      </w:r>
      <w:r w:rsidR="00D63AED" w:rsidRPr="00514610">
        <w:rPr>
          <w:rFonts w:ascii="Times New Roman" w:hAnsi="Times New Roman" w:cs="Times New Roman"/>
          <w:sz w:val="24"/>
          <w:szCs w:val="24"/>
        </w:rPr>
        <w:t>ряется сю</w:t>
      </w:r>
      <w:r w:rsidRPr="00514610">
        <w:rPr>
          <w:rFonts w:ascii="Times New Roman" w:hAnsi="Times New Roman" w:cs="Times New Roman"/>
          <w:sz w:val="24"/>
          <w:szCs w:val="24"/>
        </w:rPr>
        <w:t>жетно-композиционная схема «Двенадцати стульев» с тем же центральным героем, с аналогичной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сквозной темой и панорамным на</w:t>
      </w:r>
      <w:r w:rsidRPr="00514610">
        <w:rPr>
          <w:rFonts w:ascii="Times New Roman" w:hAnsi="Times New Roman" w:cs="Times New Roman"/>
          <w:sz w:val="24"/>
          <w:szCs w:val="24"/>
        </w:rPr>
        <w:t>коплением сатирических типов и зарисовок. Только пре</w:t>
      </w:r>
      <w:r w:rsidR="00D63AED" w:rsidRPr="00514610">
        <w:rPr>
          <w:rFonts w:ascii="Times New Roman" w:hAnsi="Times New Roman" w:cs="Times New Roman"/>
          <w:sz w:val="24"/>
          <w:szCs w:val="24"/>
        </w:rPr>
        <w:t>жде Остап Бендер включался в по</w:t>
      </w:r>
      <w:r w:rsidRPr="00514610">
        <w:rPr>
          <w:rFonts w:ascii="Times New Roman" w:hAnsi="Times New Roman" w:cs="Times New Roman"/>
          <w:sz w:val="24"/>
          <w:szCs w:val="24"/>
        </w:rPr>
        <w:t>гоню за сокровищем случайно, теперь он сам обосновыв</w:t>
      </w:r>
      <w:r w:rsidR="00D63AED" w:rsidRPr="00514610">
        <w:rPr>
          <w:rFonts w:ascii="Times New Roman" w:hAnsi="Times New Roman" w:cs="Times New Roman"/>
          <w:sz w:val="24"/>
          <w:szCs w:val="24"/>
        </w:rPr>
        <w:t>ает стратегию поиска. А сокрови</w:t>
      </w:r>
      <w:r w:rsidRPr="00514610">
        <w:rPr>
          <w:rFonts w:ascii="Times New Roman" w:hAnsi="Times New Roman" w:cs="Times New Roman"/>
          <w:sz w:val="24"/>
          <w:szCs w:val="24"/>
        </w:rPr>
        <w:t>ще, которого он добивается,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— уже богатство новое, имеющее совсем другой социальный, юридический и политический статус, нежели бриллианты мадам Петуховой. Тема денег в «Золотом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теленке» обретает глубокий кон</w:t>
      </w:r>
      <w:r w:rsidRPr="00514610">
        <w:rPr>
          <w:rFonts w:ascii="Times New Roman" w:hAnsi="Times New Roman" w:cs="Times New Roman"/>
          <w:sz w:val="24"/>
          <w:szCs w:val="24"/>
        </w:rPr>
        <w:t xml:space="preserve">цептуальный смысл. Идея Остапа («раз в стране бродят денежные знаки, то должны быть люди, </w:t>
      </w:r>
      <w:r w:rsidR="00D63AED" w:rsidRPr="00514610">
        <w:rPr>
          <w:rFonts w:ascii="Times New Roman" w:hAnsi="Times New Roman" w:cs="Times New Roman"/>
          <w:sz w:val="24"/>
          <w:szCs w:val="24"/>
        </w:rPr>
        <w:t>у которых их много») и его стар</w:t>
      </w:r>
      <w:r w:rsidRPr="00514610">
        <w:rPr>
          <w:rFonts w:ascii="Times New Roman" w:hAnsi="Times New Roman" w:cs="Times New Roman"/>
          <w:sz w:val="24"/>
          <w:szCs w:val="24"/>
        </w:rPr>
        <w:t>товая цель (полмиллиона — колоссальная по мерке ря</w:t>
      </w:r>
      <w:r w:rsidR="00D63AED" w:rsidRPr="00514610">
        <w:rPr>
          <w:rFonts w:ascii="Times New Roman" w:hAnsi="Times New Roman" w:cs="Times New Roman"/>
          <w:sz w:val="24"/>
          <w:szCs w:val="24"/>
        </w:rPr>
        <w:t>дового трудящегося человека сум</w:t>
      </w:r>
      <w:r w:rsidRPr="00514610">
        <w:rPr>
          <w:rFonts w:ascii="Times New Roman" w:hAnsi="Times New Roman" w:cs="Times New Roman"/>
          <w:sz w:val="24"/>
          <w:szCs w:val="24"/>
        </w:rPr>
        <w:t>ма) с самого начала переводят тему «денег» из области мелких плутней и розовых грез обывателя в сферу гос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&lt;ударственных&gt;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социальных отношений и идей. Развернутая Остапом обложная охота на с</w:t>
      </w:r>
      <w:r w:rsidR="00D63AED" w:rsidRPr="00514610">
        <w:rPr>
          <w:rFonts w:ascii="Times New Roman" w:hAnsi="Times New Roman" w:cs="Times New Roman"/>
          <w:sz w:val="24"/>
          <w:szCs w:val="24"/>
        </w:rPr>
        <w:t>оветского «подпольного миллионе</w:t>
      </w:r>
      <w:r w:rsidRPr="00514610">
        <w:rPr>
          <w:rFonts w:ascii="Times New Roman" w:hAnsi="Times New Roman" w:cs="Times New Roman"/>
          <w:sz w:val="24"/>
          <w:szCs w:val="24"/>
        </w:rPr>
        <w:t>ра» исход</w:t>
      </w:r>
      <w:r w:rsidR="00D63AED" w:rsidRPr="00514610">
        <w:rPr>
          <w:rFonts w:ascii="Times New Roman" w:hAnsi="Times New Roman" w:cs="Times New Roman"/>
          <w:sz w:val="24"/>
          <w:szCs w:val="24"/>
        </w:rPr>
        <w:t>ит из презумпции абсолютной юри</w:t>
      </w:r>
      <w:r w:rsidRPr="00514610">
        <w:rPr>
          <w:rFonts w:ascii="Times New Roman" w:hAnsi="Times New Roman" w:cs="Times New Roman"/>
          <w:sz w:val="24"/>
          <w:szCs w:val="24"/>
        </w:rPr>
        <w:t>дической беззащитности последнего. Более того, обнаруживать т</w:t>
      </w:r>
      <w:r w:rsidR="00D63AED" w:rsidRPr="00514610">
        <w:rPr>
          <w:rFonts w:ascii="Times New Roman" w:hAnsi="Times New Roman" w:cs="Times New Roman"/>
          <w:sz w:val="24"/>
          <w:szCs w:val="24"/>
        </w:rPr>
        <w:t>аких лиц и реквизиро</w:t>
      </w:r>
      <w:r w:rsidRPr="00514610">
        <w:rPr>
          <w:rFonts w:ascii="Times New Roman" w:hAnsi="Times New Roman" w:cs="Times New Roman"/>
          <w:sz w:val="24"/>
          <w:szCs w:val="24"/>
        </w:rPr>
        <w:t>вать их нел</w:t>
      </w:r>
      <w:r w:rsidR="00D63AED" w:rsidRPr="00514610">
        <w:rPr>
          <w:rFonts w:ascii="Times New Roman" w:hAnsi="Times New Roman" w:cs="Times New Roman"/>
          <w:sz w:val="24"/>
          <w:szCs w:val="24"/>
        </w:rPr>
        <w:t>егальные богатства — прямая обя</w:t>
      </w:r>
      <w:r w:rsidRPr="00514610">
        <w:rPr>
          <w:rFonts w:ascii="Times New Roman" w:hAnsi="Times New Roman" w:cs="Times New Roman"/>
          <w:sz w:val="24"/>
          <w:szCs w:val="24"/>
        </w:rPr>
        <w:t>занность гос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&lt;ударственных&gt;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правоохранительных органов. Остап Бендер вступает как бы в негласное соревнование с государством, выполняя за него эту рабо</w:t>
      </w:r>
      <w:r w:rsidR="00D63AED" w:rsidRPr="00514610">
        <w:rPr>
          <w:rFonts w:ascii="Times New Roman" w:hAnsi="Times New Roman" w:cs="Times New Roman"/>
          <w:sz w:val="24"/>
          <w:szCs w:val="24"/>
        </w:rPr>
        <w:t>ту. Он не борется ни с гос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&lt;ударственной&gt;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иде</w:t>
      </w:r>
      <w:r w:rsidRPr="00514610">
        <w:rPr>
          <w:rFonts w:ascii="Times New Roman" w:hAnsi="Times New Roman" w:cs="Times New Roman"/>
          <w:sz w:val="24"/>
          <w:szCs w:val="24"/>
        </w:rPr>
        <w:t>ологией, ни с его ин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&lt;ститу&gt;</w:t>
      </w:r>
      <w:r w:rsidRPr="00514610">
        <w:rPr>
          <w:rFonts w:ascii="Times New Roman" w:hAnsi="Times New Roman" w:cs="Times New Roman"/>
          <w:sz w:val="24"/>
          <w:szCs w:val="24"/>
        </w:rPr>
        <w:t>та</w:t>
      </w:r>
      <w:r w:rsidR="00D63AED" w:rsidRPr="00514610">
        <w:rPr>
          <w:rFonts w:ascii="Times New Roman" w:hAnsi="Times New Roman" w:cs="Times New Roman"/>
          <w:sz w:val="24"/>
          <w:szCs w:val="24"/>
        </w:rPr>
        <w:t>ми, он просто отчужда</w:t>
      </w:r>
      <w:r w:rsidRPr="00514610">
        <w:rPr>
          <w:rFonts w:ascii="Times New Roman" w:hAnsi="Times New Roman" w:cs="Times New Roman"/>
          <w:sz w:val="24"/>
          <w:szCs w:val="24"/>
        </w:rPr>
        <w:t>ет их от с</w:t>
      </w:r>
      <w:r w:rsidR="00D63AED" w:rsidRPr="00514610">
        <w:rPr>
          <w:rFonts w:ascii="Times New Roman" w:hAnsi="Times New Roman" w:cs="Times New Roman"/>
          <w:sz w:val="24"/>
          <w:szCs w:val="24"/>
        </w:rPr>
        <w:t>ебя. Остап Бендер одерживает по</w:t>
      </w:r>
      <w:r w:rsidRPr="00514610">
        <w:rPr>
          <w:rFonts w:ascii="Times New Roman" w:hAnsi="Times New Roman" w:cs="Times New Roman"/>
          <w:sz w:val="24"/>
          <w:szCs w:val="24"/>
        </w:rPr>
        <w:t>беду предельным напряжением сил и способностей, ко</w:t>
      </w:r>
      <w:r w:rsidR="00D63AED" w:rsidRPr="00514610">
        <w:rPr>
          <w:rFonts w:ascii="Times New Roman" w:hAnsi="Times New Roman" w:cs="Times New Roman"/>
          <w:sz w:val="24"/>
          <w:szCs w:val="24"/>
        </w:rPr>
        <w:t>торое настолько укрупняет потен</w:t>
      </w:r>
      <w:r w:rsidRPr="00514610">
        <w:rPr>
          <w:rFonts w:ascii="Times New Roman" w:hAnsi="Times New Roman" w:cs="Times New Roman"/>
          <w:sz w:val="24"/>
          <w:szCs w:val="24"/>
        </w:rPr>
        <w:t>циальное достоинство личности героя, что трагически высвечивает в нем черты деятеля исторического масштаба. Соответственно меняется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 основная сатирическая тональ</w:t>
      </w:r>
      <w:r w:rsidRPr="00514610">
        <w:rPr>
          <w:rFonts w:ascii="Times New Roman" w:hAnsi="Times New Roman" w:cs="Times New Roman"/>
          <w:sz w:val="24"/>
          <w:szCs w:val="24"/>
        </w:rPr>
        <w:t>ность произ</w:t>
      </w:r>
      <w:r w:rsidR="00D63AED" w:rsidRPr="00514610">
        <w:rPr>
          <w:rFonts w:ascii="Times New Roman" w:hAnsi="Times New Roman" w:cs="Times New Roman"/>
          <w:sz w:val="24"/>
          <w:szCs w:val="24"/>
        </w:rPr>
        <w:t>ведения. В романе выявляется ус</w:t>
      </w:r>
      <w:r w:rsidRPr="00514610">
        <w:rPr>
          <w:rFonts w:ascii="Times New Roman" w:hAnsi="Times New Roman" w:cs="Times New Roman"/>
          <w:sz w:val="24"/>
          <w:szCs w:val="24"/>
        </w:rPr>
        <w:t>трашаю</w:t>
      </w:r>
      <w:r w:rsidR="00D63AED" w:rsidRPr="00514610">
        <w:rPr>
          <w:rFonts w:ascii="Times New Roman" w:hAnsi="Times New Roman" w:cs="Times New Roman"/>
          <w:sz w:val="24"/>
          <w:szCs w:val="24"/>
        </w:rPr>
        <w:t>щая тенденция перерождения изна</w:t>
      </w:r>
      <w:r w:rsidRPr="00514610">
        <w:rPr>
          <w:rFonts w:ascii="Times New Roman" w:hAnsi="Times New Roman" w:cs="Times New Roman"/>
          <w:sz w:val="24"/>
          <w:szCs w:val="24"/>
        </w:rPr>
        <w:t>чально высо</w:t>
      </w:r>
      <w:r w:rsidR="00D63AED" w:rsidRPr="00514610">
        <w:rPr>
          <w:rFonts w:ascii="Times New Roman" w:hAnsi="Times New Roman" w:cs="Times New Roman"/>
          <w:sz w:val="24"/>
          <w:szCs w:val="24"/>
        </w:rPr>
        <w:t>ких слов, лозунгов, идей и идеа</w:t>
      </w:r>
      <w:r w:rsidRPr="00514610">
        <w:rPr>
          <w:rFonts w:ascii="Times New Roman" w:hAnsi="Times New Roman" w:cs="Times New Roman"/>
          <w:sz w:val="24"/>
          <w:szCs w:val="24"/>
        </w:rPr>
        <w:t>лов в наглый или бессмысленный идиотизм абсурда. Роман тем самым и проблемно, и стилисти</w:t>
      </w:r>
      <w:r w:rsidR="00D63AED" w:rsidRPr="00514610">
        <w:rPr>
          <w:rFonts w:ascii="Times New Roman" w:hAnsi="Times New Roman" w:cs="Times New Roman"/>
          <w:sz w:val="24"/>
          <w:szCs w:val="24"/>
        </w:rPr>
        <w:t>чески подключается к магистраль</w:t>
      </w:r>
      <w:r w:rsidRPr="00514610">
        <w:rPr>
          <w:rFonts w:ascii="Times New Roman" w:hAnsi="Times New Roman" w:cs="Times New Roman"/>
          <w:sz w:val="24"/>
          <w:szCs w:val="24"/>
        </w:rPr>
        <w:t>ной линии р</w:t>
      </w:r>
      <w:r w:rsidR="00D63AED" w:rsidRPr="00514610">
        <w:rPr>
          <w:rFonts w:ascii="Times New Roman" w:hAnsi="Times New Roman" w:cs="Times New Roman"/>
          <w:sz w:val="24"/>
          <w:szCs w:val="24"/>
        </w:rPr>
        <w:t>усской классической сатиры гого</w:t>
      </w:r>
      <w:r w:rsidRPr="00514610">
        <w:rPr>
          <w:rFonts w:ascii="Times New Roman" w:hAnsi="Times New Roman" w:cs="Times New Roman"/>
          <w:sz w:val="24"/>
          <w:szCs w:val="24"/>
        </w:rPr>
        <w:t>левского, щедринского типа. Финальный крах бендеровского идеала денег как моральной ценности, замещаемой в сознании молодого поколения ценностным идеалом труда, и затем заурядно пошлое ограбление Бендера</w:t>
      </w:r>
      <w:r w:rsidR="00D63AED" w:rsidRPr="00514610">
        <w:rPr>
          <w:rFonts w:ascii="Times New Roman" w:hAnsi="Times New Roman" w:cs="Times New Roman"/>
          <w:sz w:val="24"/>
          <w:szCs w:val="24"/>
        </w:rPr>
        <w:t>-миллионера первыми же встречны</w:t>
      </w:r>
      <w:r w:rsidRPr="00514610">
        <w:rPr>
          <w:rFonts w:ascii="Times New Roman" w:hAnsi="Times New Roman" w:cs="Times New Roman"/>
          <w:sz w:val="24"/>
          <w:szCs w:val="24"/>
        </w:rPr>
        <w:t>ми блюстит</w:t>
      </w:r>
      <w:r w:rsidR="00D63AED" w:rsidRPr="00514610">
        <w:rPr>
          <w:rFonts w:ascii="Times New Roman" w:hAnsi="Times New Roman" w:cs="Times New Roman"/>
          <w:sz w:val="24"/>
          <w:szCs w:val="24"/>
        </w:rPr>
        <w:t>елями порядка по ту сторону гра</w:t>
      </w:r>
      <w:r w:rsidRPr="00514610">
        <w:rPr>
          <w:rFonts w:ascii="Times New Roman" w:hAnsi="Times New Roman" w:cs="Times New Roman"/>
          <w:sz w:val="24"/>
          <w:szCs w:val="24"/>
        </w:rPr>
        <w:t>ницы — вс</w:t>
      </w:r>
      <w:r w:rsidR="00D63AED" w:rsidRPr="00514610">
        <w:rPr>
          <w:rFonts w:ascii="Times New Roman" w:hAnsi="Times New Roman" w:cs="Times New Roman"/>
          <w:sz w:val="24"/>
          <w:szCs w:val="24"/>
        </w:rPr>
        <w:t>е это ставит роман в ряд вершин</w:t>
      </w:r>
      <w:r w:rsidRPr="00514610">
        <w:rPr>
          <w:rFonts w:ascii="Times New Roman" w:hAnsi="Times New Roman" w:cs="Times New Roman"/>
          <w:sz w:val="24"/>
          <w:szCs w:val="24"/>
        </w:rPr>
        <w:t>ных явлений русской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классики.</w:t>
      </w:r>
    </w:p>
    <w:p w14:paraId="767527AF" w14:textId="32A52CAD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lastRenderedPageBreak/>
        <w:t>С 1929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выступают в печати главным образом как сатирики-новеллисты и фельетонисты.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Их совместное творчество разво</w:t>
      </w:r>
      <w:r w:rsidR="00514610">
        <w:rPr>
          <w:rFonts w:ascii="Times New Roman" w:hAnsi="Times New Roman" w:cs="Times New Roman"/>
          <w:sz w:val="24"/>
          <w:szCs w:val="24"/>
        </w:rPr>
        <w:t xml:space="preserve">- 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(С. 9</w:t>
      </w:r>
      <w:r w:rsidR="00514610">
        <w:rPr>
          <w:rFonts w:ascii="Times New Roman" w:hAnsi="Times New Roman" w:cs="Times New Roman"/>
          <w:b/>
          <w:sz w:val="24"/>
          <w:szCs w:val="24"/>
        </w:rPr>
        <w:t>8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)</w:t>
      </w:r>
      <w:r w:rsidR="00514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рачивается в 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&lt;урнале&gt;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«Огонек» (с 1927 редактировался М. Кольцовым), «Чудак» (выходил с дек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&lt;абря&gt;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1928 по март 1930 по инициативе и под редакцией М. Кольцова), «Крокодил» (который вы</w:t>
      </w:r>
      <w:r w:rsidR="00D63AED" w:rsidRPr="00514610">
        <w:rPr>
          <w:rFonts w:ascii="Times New Roman" w:hAnsi="Times New Roman" w:cs="Times New Roman"/>
          <w:sz w:val="24"/>
          <w:szCs w:val="24"/>
        </w:rPr>
        <w:t>пускался, помимо основного, все</w:t>
      </w:r>
      <w:r w:rsidRPr="00514610">
        <w:rPr>
          <w:rFonts w:ascii="Times New Roman" w:hAnsi="Times New Roman" w:cs="Times New Roman"/>
          <w:sz w:val="24"/>
          <w:szCs w:val="24"/>
        </w:rPr>
        <w:t>союзного,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четырьмя региональными издания</w:t>
      </w:r>
      <w:r w:rsidRPr="00514610">
        <w:rPr>
          <w:rFonts w:ascii="Times New Roman" w:hAnsi="Times New Roman" w:cs="Times New Roman"/>
          <w:sz w:val="24"/>
          <w:szCs w:val="24"/>
        </w:rPr>
        <w:t xml:space="preserve">ми). Свои </w:t>
      </w:r>
      <w:r w:rsidR="00D63AED" w:rsidRPr="00514610">
        <w:rPr>
          <w:rFonts w:ascii="Times New Roman" w:hAnsi="Times New Roman" w:cs="Times New Roman"/>
          <w:sz w:val="24"/>
          <w:szCs w:val="24"/>
        </w:rPr>
        <w:t>рассказы и фельетоны они подпи</w:t>
      </w:r>
      <w:r w:rsidRPr="00514610">
        <w:rPr>
          <w:rFonts w:ascii="Times New Roman" w:hAnsi="Times New Roman" w:cs="Times New Roman"/>
          <w:sz w:val="24"/>
          <w:szCs w:val="24"/>
        </w:rPr>
        <w:t>сывали пс</w:t>
      </w:r>
      <w:r w:rsidR="00D63AED" w:rsidRPr="00514610">
        <w:rPr>
          <w:rFonts w:ascii="Times New Roman" w:hAnsi="Times New Roman" w:cs="Times New Roman"/>
          <w:sz w:val="24"/>
          <w:szCs w:val="24"/>
        </w:rPr>
        <w:t>евдонимом «Ф. Толстоевский», из</w:t>
      </w:r>
      <w:r w:rsidRPr="00514610">
        <w:rPr>
          <w:rFonts w:ascii="Times New Roman" w:hAnsi="Times New Roman" w:cs="Times New Roman"/>
          <w:sz w:val="24"/>
          <w:szCs w:val="24"/>
        </w:rPr>
        <w:t xml:space="preserve">редка — </w:t>
      </w:r>
      <w:r w:rsidR="00D63AED" w:rsidRPr="00514610">
        <w:rPr>
          <w:rFonts w:ascii="Times New Roman" w:hAnsi="Times New Roman" w:cs="Times New Roman"/>
          <w:sz w:val="24"/>
          <w:szCs w:val="24"/>
        </w:rPr>
        <w:t>«Виталий Пселдонимов», театраль</w:t>
      </w:r>
      <w:r w:rsidRPr="00514610">
        <w:rPr>
          <w:rFonts w:ascii="Times New Roman" w:hAnsi="Times New Roman" w:cs="Times New Roman"/>
          <w:sz w:val="24"/>
          <w:szCs w:val="24"/>
        </w:rPr>
        <w:t>ные рецензии-фельетоны — «Дон Бузилио». В «Чудаке»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оба писателя были также штатны</w:t>
      </w:r>
      <w:r w:rsidRPr="00514610">
        <w:rPr>
          <w:rFonts w:ascii="Times New Roman" w:hAnsi="Times New Roman" w:cs="Times New Roman"/>
          <w:sz w:val="24"/>
          <w:szCs w:val="24"/>
        </w:rPr>
        <w:t>ми сотрудника</w:t>
      </w:r>
      <w:r w:rsidR="00D63AED" w:rsidRPr="00514610">
        <w:rPr>
          <w:rFonts w:ascii="Times New Roman" w:hAnsi="Times New Roman" w:cs="Times New Roman"/>
          <w:sz w:val="24"/>
          <w:szCs w:val="24"/>
        </w:rPr>
        <w:t>ми: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вел отдел юмористичес</w:t>
      </w:r>
      <w:r w:rsidRPr="00514610">
        <w:rPr>
          <w:rFonts w:ascii="Times New Roman" w:hAnsi="Times New Roman" w:cs="Times New Roman"/>
          <w:sz w:val="24"/>
          <w:szCs w:val="24"/>
        </w:rPr>
        <w:t>кой смеси «Веселящий газ»;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занимался подбором материалов для отдела критики «Рычи — читай». Рассказы и фельетоны этих лет позднее составили содержание сб. </w:t>
      </w:r>
      <w:r w:rsidRPr="00514610">
        <w:rPr>
          <w:rFonts w:ascii="Times New Roman" w:hAnsi="Times New Roman" w:cs="Times New Roman"/>
          <w:b/>
          <w:sz w:val="24"/>
          <w:szCs w:val="24"/>
        </w:rPr>
        <w:t>«Как создавался Робинзон»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(1-е и 2-е изд. М., 1933; 3-е изд. М</w:t>
      </w:r>
      <w:r w:rsidR="005F377F" w:rsidRPr="00514610">
        <w:rPr>
          <w:rFonts w:ascii="Times New Roman" w:hAnsi="Times New Roman" w:cs="Times New Roman"/>
          <w:sz w:val="24"/>
          <w:szCs w:val="24"/>
        </w:rPr>
        <w:t>.,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1935)</w:t>
      </w:r>
      <w:r w:rsidR="00D63AED" w:rsidRPr="00514610">
        <w:rPr>
          <w:rFonts w:ascii="Times New Roman" w:hAnsi="Times New Roman" w:cs="Times New Roman"/>
          <w:sz w:val="24"/>
          <w:szCs w:val="24"/>
        </w:rPr>
        <w:t>. С 1932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ре</w:t>
      </w:r>
      <w:r w:rsidRPr="00514610">
        <w:rPr>
          <w:rFonts w:ascii="Times New Roman" w:hAnsi="Times New Roman" w:cs="Times New Roman"/>
          <w:sz w:val="24"/>
          <w:szCs w:val="24"/>
        </w:rPr>
        <w:t>гулярно начинают печататься в газетах. Так, с апр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&lt;еля&gt;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1932 по апр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&lt;ель&gt;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1933 в «Лит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газ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&lt;ете&gt;</w:t>
      </w:r>
      <w:r w:rsidRPr="00514610">
        <w:rPr>
          <w:rFonts w:ascii="Times New Roman" w:hAnsi="Times New Roman" w:cs="Times New Roman"/>
          <w:sz w:val="24"/>
          <w:szCs w:val="24"/>
        </w:rPr>
        <w:t>» они за подписью «Холодный философ» ведут сатирическую рубрику «Уголок изящной словесности» (перенесенную из 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&lt;урнала&gt;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«Чудак») и публикуют здесь серию фельетонов о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окололит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&lt;ературных&gt;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нравах и отношениях. С конца 1932 они становятся постоянными сотрудниками «Правды», </w:t>
      </w:r>
      <w:r w:rsidR="00D63AED" w:rsidRPr="00514610">
        <w:rPr>
          <w:rFonts w:ascii="Times New Roman" w:hAnsi="Times New Roman" w:cs="Times New Roman"/>
          <w:sz w:val="24"/>
          <w:szCs w:val="24"/>
        </w:rPr>
        <w:t>где в качестве фельетонистов со</w:t>
      </w:r>
      <w:r w:rsidRPr="00514610">
        <w:rPr>
          <w:rFonts w:ascii="Times New Roman" w:hAnsi="Times New Roman" w:cs="Times New Roman"/>
          <w:sz w:val="24"/>
          <w:szCs w:val="24"/>
        </w:rPr>
        <w:t>перничают с М. Кольцовым и наряду с ним определяю</w:t>
      </w:r>
      <w:r w:rsidR="00D63AED" w:rsidRPr="00514610">
        <w:rPr>
          <w:rFonts w:ascii="Times New Roman" w:hAnsi="Times New Roman" w:cs="Times New Roman"/>
          <w:sz w:val="24"/>
          <w:szCs w:val="24"/>
        </w:rPr>
        <w:t>т своим публицистическим творче</w:t>
      </w:r>
      <w:r w:rsidRPr="00514610">
        <w:rPr>
          <w:rFonts w:ascii="Times New Roman" w:hAnsi="Times New Roman" w:cs="Times New Roman"/>
          <w:sz w:val="24"/>
          <w:szCs w:val="24"/>
        </w:rPr>
        <w:t>ством наивысший худож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&lt;ественный&gt;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уровень ма</w:t>
      </w:r>
      <w:r w:rsidR="00D63AED" w:rsidRPr="00514610">
        <w:rPr>
          <w:rFonts w:ascii="Times New Roman" w:hAnsi="Times New Roman" w:cs="Times New Roman"/>
          <w:sz w:val="24"/>
          <w:szCs w:val="24"/>
        </w:rPr>
        <w:t>лых са</w:t>
      </w:r>
      <w:r w:rsidRPr="00514610">
        <w:rPr>
          <w:rFonts w:ascii="Times New Roman" w:hAnsi="Times New Roman" w:cs="Times New Roman"/>
          <w:sz w:val="24"/>
          <w:szCs w:val="24"/>
        </w:rPr>
        <w:t>тирических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жанров в советской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&lt;ерату&gt;</w:t>
      </w:r>
      <w:r w:rsidR="00D63AED" w:rsidRPr="00514610">
        <w:rPr>
          <w:rFonts w:ascii="Times New Roman" w:hAnsi="Times New Roman" w:cs="Times New Roman"/>
          <w:sz w:val="24"/>
          <w:szCs w:val="24"/>
        </w:rPr>
        <w:t>ре пред</w:t>
      </w:r>
      <w:r w:rsidRPr="00514610">
        <w:rPr>
          <w:rFonts w:ascii="Times New Roman" w:hAnsi="Times New Roman" w:cs="Times New Roman"/>
          <w:sz w:val="24"/>
          <w:szCs w:val="24"/>
        </w:rPr>
        <w:t>военного д</w:t>
      </w:r>
      <w:r w:rsidR="00D63AED" w:rsidRPr="00514610">
        <w:rPr>
          <w:rFonts w:ascii="Times New Roman" w:hAnsi="Times New Roman" w:cs="Times New Roman"/>
          <w:sz w:val="24"/>
          <w:szCs w:val="24"/>
        </w:rPr>
        <w:t>есятилетия. В 1933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="00D63AED" w:rsidRPr="00514610">
        <w:rPr>
          <w:rFonts w:ascii="Times New Roman" w:hAnsi="Times New Roman" w:cs="Times New Roman"/>
          <w:sz w:val="24"/>
          <w:szCs w:val="24"/>
        </w:rPr>
        <w:t>35 их расска</w:t>
      </w:r>
      <w:r w:rsidRPr="00514610">
        <w:rPr>
          <w:rFonts w:ascii="Times New Roman" w:hAnsi="Times New Roman" w:cs="Times New Roman"/>
          <w:sz w:val="24"/>
          <w:szCs w:val="24"/>
        </w:rPr>
        <w:t>зы и фел</w:t>
      </w:r>
      <w:r w:rsidR="00D63AED" w:rsidRPr="00514610">
        <w:rPr>
          <w:rFonts w:ascii="Times New Roman" w:hAnsi="Times New Roman" w:cs="Times New Roman"/>
          <w:sz w:val="24"/>
          <w:szCs w:val="24"/>
        </w:rPr>
        <w:t>ьетоны перепечатываются массовы</w:t>
      </w:r>
      <w:r w:rsidRPr="00514610">
        <w:rPr>
          <w:rFonts w:ascii="Times New Roman" w:hAnsi="Times New Roman" w:cs="Times New Roman"/>
          <w:sz w:val="24"/>
          <w:szCs w:val="24"/>
        </w:rPr>
        <w:t xml:space="preserve">ми тиражами в виде небольших авторских сборничков: </w:t>
      </w:r>
      <w:r w:rsidRPr="00514610">
        <w:rPr>
          <w:rFonts w:ascii="Times New Roman" w:hAnsi="Times New Roman" w:cs="Times New Roman"/>
          <w:b/>
          <w:sz w:val="24"/>
          <w:szCs w:val="24"/>
        </w:rPr>
        <w:t>«Равнодушие»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</w:t>
      </w:r>
      <w:r w:rsidRPr="00514610">
        <w:rPr>
          <w:rFonts w:ascii="Times New Roman" w:hAnsi="Times New Roman" w:cs="Times New Roman"/>
          <w:b/>
          <w:sz w:val="24"/>
          <w:szCs w:val="24"/>
        </w:rPr>
        <w:t>«Сильное чувство»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(оба — 1933), </w:t>
      </w:r>
      <w:r w:rsidRPr="00514610">
        <w:rPr>
          <w:rFonts w:ascii="Times New Roman" w:hAnsi="Times New Roman" w:cs="Times New Roman"/>
          <w:b/>
          <w:sz w:val="24"/>
          <w:szCs w:val="24"/>
        </w:rPr>
        <w:t>«Директивный бантик»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(1934), </w:t>
      </w:r>
      <w:r w:rsidRPr="00514610">
        <w:rPr>
          <w:rFonts w:ascii="Times New Roman" w:hAnsi="Times New Roman" w:cs="Times New Roman"/>
          <w:b/>
          <w:sz w:val="24"/>
          <w:szCs w:val="24"/>
        </w:rPr>
        <w:t>«Безмятежная тумба»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</w:t>
      </w:r>
      <w:r w:rsidRPr="00514610">
        <w:rPr>
          <w:rFonts w:ascii="Times New Roman" w:hAnsi="Times New Roman" w:cs="Times New Roman"/>
          <w:b/>
          <w:sz w:val="24"/>
          <w:szCs w:val="24"/>
        </w:rPr>
        <w:t>«Чувство меры»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</w:t>
      </w:r>
      <w:r w:rsidRPr="00514610">
        <w:rPr>
          <w:rFonts w:ascii="Times New Roman" w:hAnsi="Times New Roman" w:cs="Times New Roman"/>
          <w:b/>
          <w:sz w:val="24"/>
          <w:szCs w:val="24"/>
        </w:rPr>
        <w:t>«Чудесные гости»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(все </w:t>
      </w:r>
      <w:r w:rsidR="00D63AED" w:rsidRPr="00514610">
        <w:rPr>
          <w:rFonts w:ascii="Times New Roman" w:hAnsi="Times New Roman" w:cs="Times New Roman"/>
          <w:sz w:val="24"/>
          <w:szCs w:val="24"/>
        </w:rPr>
        <w:t>—</w:t>
      </w:r>
      <w:r w:rsidRPr="00514610">
        <w:rPr>
          <w:rFonts w:ascii="Times New Roman" w:hAnsi="Times New Roman" w:cs="Times New Roman"/>
          <w:sz w:val="24"/>
          <w:szCs w:val="24"/>
        </w:rPr>
        <w:t xml:space="preserve"> 1935).</w:t>
      </w:r>
    </w:p>
    <w:p w14:paraId="078064DB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В 1933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с моряками Черноморско</w:t>
      </w:r>
      <w:r w:rsidRPr="00514610">
        <w:rPr>
          <w:rFonts w:ascii="Times New Roman" w:hAnsi="Times New Roman" w:cs="Times New Roman"/>
          <w:sz w:val="24"/>
          <w:szCs w:val="24"/>
        </w:rPr>
        <w:t>го флота посетили порты Турции, Греции и Италии, затем самостоятельно продолжили поездку, побывав в Риме, Вене, Париже, Варшаве. По впечатлениям от поездки написано нескольк</w:t>
      </w:r>
      <w:r w:rsidR="00D63AED" w:rsidRPr="00514610">
        <w:rPr>
          <w:rFonts w:ascii="Times New Roman" w:hAnsi="Times New Roman" w:cs="Times New Roman"/>
          <w:sz w:val="24"/>
          <w:szCs w:val="24"/>
        </w:rPr>
        <w:t>о очерков (сб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&lt;орник&gt;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</w:t>
      </w:r>
      <w:r w:rsidR="00D63AED" w:rsidRPr="00514610">
        <w:rPr>
          <w:rFonts w:ascii="Times New Roman" w:hAnsi="Times New Roman" w:cs="Times New Roman"/>
          <w:b/>
          <w:sz w:val="24"/>
          <w:szCs w:val="24"/>
        </w:rPr>
        <w:t>«Поездки и встре</w:t>
      </w:r>
      <w:r w:rsidRPr="00514610">
        <w:rPr>
          <w:rFonts w:ascii="Times New Roman" w:hAnsi="Times New Roman" w:cs="Times New Roman"/>
          <w:b/>
          <w:sz w:val="24"/>
          <w:szCs w:val="24"/>
        </w:rPr>
        <w:t>чи»</w:t>
      </w:r>
      <w:r w:rsidRPr="00514610">
        <w:rPr>
          <w:rFonts w:ascii="Times New Roman" w:hAnsi="Times New Roman" w:cs="Times New Roman"/>
          <w:sz w:val="24"/>
          <w:szCs w:val="24"/>
        </w:rPr>
        <w:t>, 1936). В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сент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&lt;ябре&gt;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1935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с корреспон</w:t>
      </w:r>
      <w:r w:rsidRPr="00514610">
        <w:rPr>
          <w:rFonts w:ascii="Times New Roman" w:hAnsi="Times New Roman" w:cs="Times New Roman"/>
          <w:sz w:val="24"/>
          <w:szCs w:val="24"/>
        </w:rPr>
        <w:t>дентск</w:t>
      </w:r>
      <w:r w:rsidR="00D63AED" w:rsidRPr="00514610">
        <w:rPr>
          <w:rFonts w:ascii="Times New Roman" w:hAnsi="Times New Roman" w:cs="Times New Roman"/>
          <w:sz w:val="24"/>
          <w:szCs w:val="24"/>
        </w:rPr>
        <w:t>ими удостоверениями «Правды» от</w:t>
      </w:r>
      <w:r w:rsidRPr="00514610">
        <w:rPr>
          <w:rFonts w:ascii="Times New Roman" w:hAnsi="Times New Roman" w:cs="Times New Roman"/>
          <w:sz w:val="24"/>
          <w:szCs w:val="24"/>
        </w:rPr>
        <w:t>правляютс</w:t>
      </w:r>
      <w:r w:rsidR="00D63AED" w:rsidRPr="00514610">
        <w:rPr>
          <w:rFonts w:ascii="Times New Roman" w:hAnsi="Times New Roman" w:cs="Times New Roman"/>
          <w:sz w:val="24"/>
          <w:szCs w:val="24"/>
        </w:rPr>
        <w:t>я в США, где предпринимают боль</w:t>
      </w:r>
      <w:r w:rsidRPr="00514610">
        <w:rPr>
          <w:rFonts w:ascii="Times New Roman" w:hAnsi="Times New Roman" w:cs="Times New Roman"/>
          <w:sz w:val="24"/>
          <w:szCs w:val="24"/>
        </w:rPr>
        <w:t>шое автомобильное путешествие по стране. Поездка отчасти была свернута, поскольку у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обнаружился туберкулез. В начале февр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&lt;аля&gt;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писатели уже возвратились в Москву и летом </w:t>
      </w:r>
      <w:r w:rsidR="00D63AED" w:rsidRPr="00514610">
        <w:rPr>
          <w:rFonts w:ascii="Times New Roman" w:hAnsi="Times New Roman" w:cs="Times New Roman"/>
          <w:sz w:val="24"/>
          <w:szCs w:val="24"/>
        </w:rPr>
        <w:t>1936 создали свою последнюю кни</w:t>
      </w:r>
      <w:r w:rsidRPr="00514610">
        <w:rPr>
          <w:rFonts w:ascii="Times New Roman" w:hAnsi="Times New Roman" w:cs="Times New Roman"/>
          <w:sz w:val="24"/>
          <w:szCs w:val="24"/>
        </w:rPr>
        <w:t xml:space="preserve">гу — </w:t>
      </w:r>
      <w:r w:rsidRPr="00514610">
        <w:rPr>
          <w:rFonts w:ascii="Times New Roman" w:hAnsi="Times New Roman" w:cs="Times New Roman"/>
          <w:b/>
          <w:sz w:val="24"/>
          <w:szCs w:val="24"/>
        </w:rPr>
        <w:t>«Одноэтажная Америка»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(Знамя. 1936. № 10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="00D63AED" w:rsidRPr="00514610">
        <w:rPr>
          <w:rFonts w:ascii="Times New Roman" w:hAnsi="Times New Roman" w:cs="Times New Roman"/>
          <w:sz w:val="24"/>
          <w:szCs w:val="24"/>
        </w:rPr>
        <w:t>11; в 1937 — подряд 6 отдель</w:t>
      </w:r>
      <w:r w:rsidRPr="00514610">
        <w:rPr>
          <w:rFonts w:ascii="Times New Roman" w:hAnsi="Times New Roman" w:cs="Times New Roman"/>
          <w:sz w:val="24"/>
          <w:szCs w:val="24"/>
        </w:rPr>
        <w:t>ных изд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&lt;аний&gt;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в центральных и областных изд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&lt;ательст&gt;</w:t>
      </w:r>
      <w:r w:rsidRPr="00514610">
        <w:rPr>
          <w:rFonts w:ascii="Times New Roman" w:hAnsi="Times New Roman" w:cs="Times New Roman"/>
          <w:sz w:val="24"/>
          <w:szCs w:val="24"/>
        </w:rPr>
        <w:t>вах). Ряд очерков до и во время работы над книгой опубликовала «Правда». Своеобразным конспекто</w:t>
      </w:r>
      <w:r w:rsidR="00D63AED" w:rsidRPr="00514610">
        <w:rPr>
          <w:rFonts w:ascii="Times New Roman" w:hAnsi="Times New Roman" w:cs="Times New Roman"/>
          <w:sz w:val="24"/>
          <w:szCs w:val="24"/>
        </w:rPr>
        <w:t>м книги и дополнением к ней яви</w:t>
      </w:r>
      <w:r w:rsidRPr="00514610">
        <w:rPr>
          <w:rFonts w:ascii="Times New Roman" w:hAnsi="Times New Roman" w:cs="Times New Roman"/>
          <w:sz w:val="24"/>
          <w:szCs w:val="24"/>
        </w:rPr>
        <w:t>лись публикации в «Огоньке» под названием «Американские фотографии» — около 150 снимков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с пояснительным текстом, со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зданным </w:t>
      </w:r>
      <w:r w:rsidRPr="00514610">
        <w:rPr>
          <w:rFonts w:ascii="Times New Roman" w:hAnsi="Times New Roman" w:cs="Times New Roman"/>
          <w:sz w:val="24"/>
          <w:szCs w:val="24"/>
        </w:rPr>
        <w:lastRenderedPageBreak/>
        <w:t>писателями совмест</w:t>
      </w:r>
      <w:r w:rsidR="00D63AED" w:rsidRPr="00514610">
        <w:rPr>
          <w:rFonts w:ascii="Times New Roman" w:hAnsi="Times New Roman" w:cs="Times New Roman"/>
          <w:sz w:val="24"/>
          <w:szCs w:val="24"/>
        </w:rPr>
        <w:t>но (1936. № 11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17, 19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23). В 1937 книга вышла в Нью-Йорке в английск</w:t>
      </w:r>
      <w:r w:rsidR="00D63AED" w:rsidRPr="00514610">
        <w:rPr>
          <w:rFonts w:ascii="Times New Roman" w:hAnsi="Times New Roman" w:cs="Times New Roman"/>
          <w:sz w:val="24"/>
          <w:szCs w:val="24"/>
        </w:rPr>
        <w:t>ом переводе и имела по американ</w:t>
      </w:r>
      <w:r w:rsidRPr="00514610">
        <w:rPr>
          <w:rFonts w:ascii="Times New Roman" w:hAnsi="Times New Roman" w:cs="Times New Roman"/>
          <w:sz w:val="24"/>
          <w:szCs w:val="24"/>
        </w:rPr>
        <w:t>ским меркам большую прессу (представительная по</w:t>
      </w:r>
      <w:r w:rsidR="00D63AED" w:rsidRPr="00514610">
        <w:rPr>
          <w:rFonts w:ascii="Times New Roman" w:hAnsi="Times New Roman" w:cs="Times New Roman"/>
          <w:sz w:val="24"/>
          <w:szCs w:val="24"/>
        </w:rPr>
        <w:t>дборка из нее — в 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&lt;урнале&gt;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«Интернаци</w:t>
      </w:r>
      <w:r w:rsidRPr="00514610">
        <w:rPr>
          <w:rFonts w:ascii="Times New Roman" w:hAnsi="Times New Roman" w:cs="Times New Roman"/>
          <w:sz w:val="24"/>
          <w:szCs w:val="24"/>
        </w:rPr>
        <w:t>ональная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&lt;ерату&gt;</w:t>
      </w:r>
      <w:r w:rsidRPr="00514610">
        <w:rPr>
          <w:rFonts w:ascii="Times New Roman" w:hAnsi="Times New Roman" w:cs="Times New Roman"/>
          <w:sz w:val="24"/>
          <w:szCs w:val="24"/>
        </w:rPr>
        <w:t>ра». 1938. № 4).</w:t>
      </w:r>
    </w:p>
    <w:p w14:paraId="63A9D7D5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В «Од</w:t>
      </w:r>
      <w:r w:rsidR="00D63AED" w:rsidRPr="00514610">
        <w:rPr>
          <w:rFonts w:ascii="Times New Roman" w:hAnsi="Times New Roman" w:cs="Times New Roman"/>
          <w:sz w:val="24"/>
          <w:szCs w:val="24"/>
        </w:rPr>
        <w:t>ноэтажной Америке»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&lt;етроф&gt;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впер</w:t>
      </w:r>
      <w:r w:rsidRPr="00514610">
        <w:rPr>
          <w:rFonts w:ascii="Times New Roman" w:hAnsi="Times New Roman" w:cs="Times New Roman"/>
          <w:sz w:val="24"/>
          <w:szCs w:val="24"/>
        </w:rPr>
        <w:t>вые предста</w:t>
      </w:r>
      <w:r w:rsidR="00D63AED" w:rsidRPr="00514610">
        <w:rPr>
          <w:rFonts w:ascii="Times New Roman" w:hAnsi="Times New Roman" w:cs="Times New Roman"/>
          <w:sz w:val="24"/>
          <w:szCs w:val="24"/>
        </w:rPr>
        <w:t>ли перед читателями не как сати</w:t>
      </w:r>
      <w:r w:rsidRPr="00514610">
        <w:rPr>
          <w:rFonts w:ascii="Times New Roman" w:hAnsi="Times New Roman" w:cs="Times New Roman"/>
          <w:sz w:val="24"/>
          <w:szCs w:val="24"/>
        </w:rPr>
        <w:t>рики, а к</w:t>
      </w:r>
      <w:r w:rsidR="00D63AED" w:rsidRPr="00514610">
        <w:rPr>
          <w:rFonts w:ascii="Times New Roman" w:hAnsi="Times New Roman" w:cs="Times New Roman"/>
          <w:sz w:val="24"/>
          <w:szCs w:val="24"/>
        </w:rPr>
        <w:t>ак художники-очеркисты, проница</w:t>
      </w:r>
      <w:r w:rsidRPr="00514610">
        <w:rPr>
          <w:rFonts w:ascii="Times New Roman" w:hAnsi="Times New Roman" w:cs="Times New Roman"/>
          <w:sz w:val="24"/>
          <w:szCs w:val="24"/>
        </w:rPr>
        <w:t>тельно-з</w:t>
      </w:r>
      <w:r w:rsidR="00D63AED" w:rsidRPr="00514610">
        <w:rPr>
          <w:rFonts w:ascii="Times New Roman" w:hAnsi="Times New Roman" w:cs="Times New Roman"/>
          <w:sz w:val="24"/>
          <w:szCs w:val="24"/>
        </w:rPr>
        <w:t>оркие наблюдатели жизни и публи</w:t>
      </w:r>
      <w:r w:rsidRPr="00514610">
        <w:rPr>
          <w:rFonts w:ascii="Times New Roman" w:hAnsi="Times New Roman" w:cs="Times New Roman"/>
          <w:sz w:val="24"/>
          <w:szCs w:val="24"/>
        </w:rPr>
        <w:t>цистически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мыслящие, ее аналитики. Они со</w:t>
      </w:r>
      <w:r w:rsidRPr="00514610">
        <w:rPr>
          <w:rFonts w:ascii="Times New Roman" w:hAnsi="Times New Roman" w:cs="Times New Roman"/>
          <w:sz w:val="24"/>
          <w:szCs w:val="24"/>
        </w:rPr>
        <w:t>знател</w:t>
      </w:r>
      <w:r w:rsidR="00D63AED" w:rsidRPr="00514610">
        <w:rPr>
          <w:rFonts w:ascii="Times New Roman" w:hAnsi="Times New Roman" w:cs="Times New Roman"/>
          <w:sz w:val="24"/>
          <w:szCs w:val="24"/>
        </w:rPr>
        <w:t>ьно избрали такой проблемный ра</w:t>
      </w:r>
      <w:r w:rsidRPr="00514610">
        <w:rPr>
          <w:rFonts w:ascii="Times New Roman" w:hAnsi="Times New Roman" w:cs="Times New Roman"/>
          <w:sz w:val="24"/>
          <w:szCs w:val="24"/>
        </w:rPr>
        <w:t>курс</w:t>
      </w:r>
      <w:r w:rsidR="00D63AED" w:rsidRPr="00514610">
        <w:rPr>
          <w:rFonts w:ascii="Times New Roman" w:hAnsi="Times New Roman" w:cs="Times New Roman"/>
          <w:sz w:val="24"/>
          <w:szCs w:val="24"/>
        </w:rPr>
        <w:t xml:space="preserve"> изображения Америки («одноэтаж</w:t>
      </w:r>
      <w:r w:rsidRPr="00514610">
        <w:rPr>
          <w:rFonts w:ascii="Times New Roman" w:hAnsi="Times New Roman" w:cs="Times New Roman"/>
          <w:sz w:val="24"/>
          <w:szCs w:val="24"/>
        </w:rPr>
        <w:t>ная»), который был наименее политически затаскан и в то же время наиболее художественно многообещающ. По жанру это «очерки путешествия» — очень редкая в силу своей исключите</w:t>
      </w:r>
      <w:r w:rsidR="00DC6F02" w:rsidRPr="00514610">
        <w:rPr>
          <w:rFonts w:ascii="Times New Roman" w:hAnsi="Times New Roman" w:cs="Times New Roman"/>
          <w:sz w:val="24"/>
          <w:szCs w:val="24"/>
        </w:rPr>
        <w:t>льной трудности худож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&lt;ественно&gt;</w:t>
      </w:r>
      <w:r w:rsidR="00DC6F02" w:rsidRPr="00514610">
        <w:rPr>
          <w:rFonts w:ascii="Times New Roman" w:hAnsi="Times New Roman" w:cs="Times New Roman"/>
          <w:sz w:val="24"/>
          <w:szCs w:val="24"/>
        </w:rPr>
        <w:t>-публицис</w:t>
      </w:r>
      <w:r w:rsidRPr="00514610">
        <w:rPr>
          <w:rFonts w:ascii="Times New Roman" w:hAnsi="Times New Roman" w:cs="Times New Roman"/>
          <w:sz w:val="24"/>
          <w:szCs w:val="24"/>
        </w:rPr>
        <w:t>тическая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форма (в русской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&lt;ерату&gt;</w:t>
      </w:r>
      <w:r w:rsidR="00DC6F02" w:rsidRPr="00514610">
        <w:rPr>
          <w:rFonts w:ascii="Times New Roman" w:hAnsi="Times New Roman" w:cs="Times New Roman"/>
          <w:sz w:val="24"/>
          <w:szCs w:val="24"/>
        </w:rPr>
        <w:t>ре ближай</w:t>
      </w:r>
      <w:r w:rsidRPr="00514610">
        <w:rPr>
          <w:rFonts w:ascii="Times New Roman" w:hAnsi="Times New Roman" w:cs="Times New Roman"/>
          <w:sz w:val="24"/>
          <w:szCs w:val="24"/>
        </w:rPr>
        <w:t xml:space="preserve">ший аналог — «Фрегат </w:t>
      </w:r>
      <w:r w:rsidR="005F377F" w:rsidRPr="00514610">
        <w:rPr>
          <w:rFonts w:ascii="Times New Roman" w:hAnsi="Times New Roman" w:cs="Times New Roman"/>
          <w:sz w:val="24"/>
          <w:szCs w:val="24"/>
        </w:rPr>
        <w:t>„</w:t>
      </w:r>
      <w:r w:rsidRPr="00514610">
        <w:rPr>
          <w:rFonts w:ascii="Times New Roman" w:hAnsi="Times New Roman" w:cs="Times New Roman"/>
          <w:sz w:val="24"/>
          <w:szCs w:val="24"/>
        </w:rPr>
        <w:t>Паллада</w:t>
      </w:r>
      <w:r w:rsidR="005F377F" w:rsidRPr="00514610">
        <w:rPr>
          <w:rFonts w:ascii="Times New Roman" w:hAnsi="Times New Roman" w:cs="Times New Roman"/>
          <w:sz w:val="24"/>
          <w:szCs w:val="24"/>
        </w:rPr>
        <w:t>”»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Г</w:t>
      </w:r>
      <w:r w:rsidR="00DC6F02" w:rsidRPr="00514610">
        <w:rPr>
          <w:rFonts w:ascii="Times New Roman" w:hAnsi="Times New Roman" w:cs="Times New Roman"/>
          <w:sz w:val="24"/>
          <w:szCs w:val="24"/>
        </w:rPr>
        <w:t>ончаро</w:t>
      </w:r>
      <w:r w:rsidRPr="00514610">
        <w:rPr>
          <w:rFonts w:ascii="Times New Roman" w:hAnsi="Times New Roman" w:cs="Times New Roman"/>
          <w:sz w:val="24"/>
          <w:szCs w:val="24"/>
        </w:rPr>
        <w:t>ва). Может быть, поэтому «Одноэтажная Америка» до сих пор недостаточно оценена как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&lt;ературное&gt;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явление.</w:t>
      </w:r>
    </w:p>
    <w:p w14:paraId="05CA0204" w14:textId="77777777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«Одн</w:t>
      </w:r>
      <w:r w:rsidR="00DC6F02" w:rsidRPr="00514610">
        <w:rPr>
          <w:rFonts w:ascii="Times New Roman" w:hAnsi="Times New Roman" w:cs="Times New Roman"/>
          <w:sz w:val="24"/>
          <w:szCs w:val="24"/>
        </w:rPr>
        <w:t>оэтажная Америка», которая наме</w:t>
      </w:r>
      <w:r w:rsidRPr="00514610">
        <w:rPr>
          <w:rFonts w:ascii="Times New Roman" w:hAnsi="Times New Roman" w:cs="Times New Roman"/>
          <w:sz w:val="24"/>
          <w:szCs w:val="24"/>
        </w:rPr>
        <w:t>ренно писалась соавторами порознь (20 глав —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>, 2</w:t>
      </w:r>
      <w:r w:rsidR="00DC6F02" w:rsidRPr="00514610">
        <w:rPr>
          <w:rFonts w:ascii="Times New Roman" w:hAnsi="Times New Roman" w:cs="Times New Roman"/>
          <w:sz w:val="24"/>
          <w:szCs w:val="24"/>
        </w:rPr>
        <w:t>0 —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и только 7 — сообща), по</w:t>
      </w:r>
      <w:r w:rsidRPr="00514610">
        <w:rPr>
          <w:rFonts w:ascii="Times New Roman" w:hAnsi="Times New Roman" w:cs="Times New Roman"/>
          <w:sz w:val="24"/>
          <w:szCs w:val="24"/>
        </w:rPr>
        <w:t>казала, что за годы творческого содружества у них выра</w:t>
      </w:r>
      <w:r w:rsidR="00DC6F02" w:rsidRPr="00514610">
        <w:rPr>
          <w:rFonts w:ascii="Times New Roman" w:hAnsi="Times New Roman" w:cs="Times New Roman"/>
          <w:sz w:val="24"/>
          <w:szCs w:val="24"/>
        </w:rPr>
        <w:t>ботался единый 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&lt;ературный&gt;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стиль и при</w:t>
      </w:r>
      <w:r w:rsidRPr="00514610">
        <w:rPr>
          <w:rFonts w:ascii="Times New Roman" w:hAnsi="Times New Roman" w:cs="Times New Roman"/>
          <w:sz w:val="24"/>
          <w:szCs w:val="24"/>
        </w:rPr>
        <w:t>вычка даже наедине с собой мыслить и писать за обоих</w:t>
      </w:r>
      <w:r w:rsidR="00DC6F02" w:rsidRPr="00514610">
        <w:rPr>
          <w:rFonts w:ascii="Times New Roman" w:hAnsi="Times New Roman" w:cs="Times New Roman"/>
          <w:sz w:val="24"/>
          <w:szCs w:val="24"/>
        </w:rPr>
        <w:t>. Их последним совместным произ</w:t>
      </w:r>
      <w:r w:rsidRPr="00514610">
        <w:rPr>
          <w:rFonts w:ascii="Times New Roman" w:hAnsi="Times New Roman" w:cs="Times New Roman"/>
          <w:sz w:val="24"/>
          <w:szCs w:val="24"/>
        </w:rPr>
        <w:t xml:space="preserve">ведением </w:t>
      </w:r>
      <w:r w:rsidR="00DC6F02" w:rsidRPr="00514610">
        <w:rPr>
          <w:rFonts w:ascii="Times New Roman" w:hAnsi="Times New Roman" w:cs="Times New Roman"/>
          <w:sz w:val="24"/>
          <w:szCs w:val="24"/>
        </w:rPr>
        <w:t>стал рассказ «Тоня» (на материа</w:t>
      </w:r>
      <w:r w:rsidRPr="00514610">
        <w:rPr>
          <w:rFonts w:ascii="Times New Roman" w:hAnsi="Times New Roman" w:cs="Times New Roman"/>
          <w:sz w:val="24"/>
          <w:szCs w:val="24"/>
        </w:rPr>
        <w:t>ле американских впечатлений, с героиней, имевшей конкретный прототип; опубликован после смерти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Pr="00514610">
        <w:rPr>
          <w:rFonts w:ascii="Times New Roman" w:hAnsi="Times New Roman" w:cs="Times New Roman"/>
          <w:sz w:val="24"/>
          <w:szCs w:val="24"/>
        </w:rPr>
        <w:t>: Знамя. 1937. № 12). Это был еще один опыт писателей в новой для себя реалис</w:t>
      </w:r>
      <w:r w:rsidR="00DC6F02" w:rsidRPr="00514610">
        <w:rPr>
          <w:rFonts w:ascii="Times New Roman" w:hAnsi="Times New Roman" w:cs="Times New Roman"/>
          <w:sz w:val="24"/>
          <w:szCs w:val="24"/>
        </w:rPr>
        <w:t>тической повествовательной мане</w:t>
      </w:r>
      <w:r w:rsidRPr="00514610">
        <w:rPr>
          <w:rFonts w:ascii="Times New Roman" w:hAnsi="Times New Roman" w:cs="Times New Roman"/>
          <w:sz w:val="24"/>
          <w:szCs w:val="24"/>
        </w:rPr>
        <w:t>ре, на это</w:t>
      </w:r>
      <w:r w:rsidR="00DC6F02" w:rsidRPr="00514610">
        <w:rPr>
          <w:rFonts w:ascii="Times New Roman" w:hAnsi="Times New Roman" w:cs="Times New Roman"/>
          <w:sz w:val="24"/>
          <w:szCs w:val="24"/>
        </w:rPr>
        <w:t>т раз в «чеховском» жанре камер</w:t>
      </w:r>
      <w:r w:rsidRPr="00514610">
        <w:rPr>
          <w:rFonts w:ascii="Times New Roman" w:hAnsi="Times New Roman" w:cs="Times New Roman"/>
          <w:sz w:val="24"/>
          <w:szCs w:val="24"/>
        </w:rPr>
        <w:t>ной психоло</w:t>
      </w:r>
      <w:r w:rsidR="00DC6F02" w:rsidRPr="00514610">
        <w:rPr>
          <w:rFonts w:ascii="Times New Roman" w:hAnsi="Times New Roman" w:cs="Times New Roman"/>
          <w:sz w:val="24"/>
          <w:szCs w:val="24"/>
        </w:rPr>
        <w:t>гической повести. Здесь были со</w:t>
      </w:r>
      <w:r w:rsidRPr="00514610">
        <w:rPr>
          <w:rFonts w:ascii="Times New Roman" w:hAnsi="Times New Roman" w:cs="Times New Roman"/>
          <w:sz w:val="24"/>
          <w:szCs w:val="24"/>
        </w:rPr>
        <w:t>поставлены два социально контрастных типа бытового с</w:t>
      </w:r>
      <w:r w:rsidR="00DC6F02" w:rsidRPr="00514610">
        <w:rPr>
          <w:rFonts w:ascii="Times New Roman" w:hAnsi="Times New Roman" w:cs="Times New Roman"/>
          <w:sz w:val="24"/>
          <w:szCs w:val="24"/>
        </w:rPr>
        <w:t>ознания — американского и совет</w:t>
      </w:r>
      <w:r w:rsidRPr="00514610">
        <w:rPr>
          <w:rFonts w:ascii="Times New Roman" w:hAnsi="Times New Roman" w:cs="Times New Roman"/>
          <w:sz w:val="24"/>
          <w:szCs w:val="24"/>
        </w:rPr>
        <w:t>ского.</w:t>
      </w:r>
    </w:p>
    <w:p w14:paraId="31BBFBB1" w14:textId="4474CEF3" w:rsidR="006F01A1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C6F02" w:rsidRPr="00514610">
        <w:rPr>
          <w:rFonts w:ascii="Times New Roman" w:hAnsi="Times New Roman" w:cs="Times New Roman"/>
          <w:sz w:val="24"/>
          <w:szCs w:val="24"/>
        </w:rPr>
        <w:t>смерти соавтора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остро пережи</w:t>
      </w:r>
      <w:r w:rsidRPr="00514610">
        <w:rPr>
          <w:rFonts w:ascii="Times New Roman" w:hAnsi="Times New Roman" w:cs="Times New Roman"/>
          <w:sz w:val="24"/>
          <w:szCs w:val="24"/>
        </w:rPr>
        <w:t>вает необ</w:t>
      </w:r>
      <w:r w:rsidR="00DC6F02" w:rsidRPr="00514610">
        <w:rPr>
          <w:rFonts w:ascii="Times New Roman" w:hAnsi="Times New Roman" w:cs="Times New Roman"/>
          <w:sz w:val="24"/>
          <w:szCs w:val="24"/>
        </w:rPr>
        <w:t>ходимость как бы заново формиро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вать свою писательскую индивидуальность. Он обдумывает план книги «Мой друг Ильф» </w:t>
      </w:r>
      <w:r w:rsidR="00DC6F02" w:rsidRPr="00514610">
        <w:rPr>
          <w:rFonts w:ascii="Times New Roman" w:hAnsi="Times New Roman" w:cs="Times New Roman"/>
          <w:sz w:val="24"/>
          <w:szCs w:val="24"/>
        </w:rPr>
        <w:t>— своеобразного мемуарно-биогра</w:t>
      </w:r>
      <w:r w:rsidRPr="00514610">
        <w:rPr>
          <w:rFonts w:ascii="Times New Roman" w:hAnsi="Times New Roman" w:cs="Times New Roman"/>
          <w:sz w:val="24"/>
          <w:szCs w:val="24"/>
        </w:rPr>
        <w:t>фического роман</w:t>
      </w:r>
      <w:r w:rsidR="00DC6F02" w:rsidRPr="00514610">
        <w:rPr>
          <w:rFonts w:ascii="Times New Roman" w:hAnsi="Times New Roman" w:cs="Times New Roman"/>
          <w:sz w:val="24"/>
          <w:szCs w:val="24"/>
        </w:rPr>
        <w:t>а, готовит к изданию 4-том</w:t>
      </w:r>
      <w:r w:rsidRPr="00514610">
        <w:rPr>
          <w:rFonts w:ascii="Times New Roman" w:hAnsi="Times New Roman" w:cs="Times New Roman"/>
          <w:sz w:val="24"/>
          <w:szCs w:val="24"/>
        </w:rPr>
        <w:t>ник своих с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&lt;льфом&gt;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соч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&lt;инений&gt;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(1938</w:t>
      </w:r>
      <w:r w:rsidR="00C1610B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 xml:space="preserve">39) и выпускает в свет </w:t>
      </w:r>
      <w:r w:rsidRPr="00514610">
        <w:rPr>
          <w:rFonts w:ascii="Times New Roman" w:hAnsi="Times New Roman" w:cs="Times New Roman"/>
          <w:b/>
          <w:sz w:val="24"/>
          <w:szCs w:val="24"/>
        </w:rPr>
        <w:t>«Записные книжки»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(1939).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продолж</w:t>
      </w:r>
      <w:r w:rsidR="00DC6F02" w:rsidRPr="00514610">
        <w:rPr>
          <w:rFonts w:ascii="Times New Roman" w:hAnsi="Times New Roman" w:cs="Times New Roman"/>
          <w:sz w:val="24"/>
          <w:szCs w:val="24"/>
        </w:rPr>
        <w:t>ает также журналистскую деятель</w:t>
      </w:r>
      <w:r w:rsidRPr="00514610">
        <w:rPr>
          <w:rFonts w:ascii="Times New Roman" w:hAnsi="Times New Roman" w:cs="Times New Roman"/>
          <w:sz w:val="24"/>
          <w:szCs w:val="24"/>
        </w:rPr>
        <w:t>ность ка</w:t>
      </w:r>
      <w:r w:rsidR="00DC6F02" w:rsidRPr="00514610">
        <w:rPr>
          <w:rFonts w:ascii="Times New Roman" w:hAnsi="Times New Roman" w:cs="Times New Roman"/>
          <w:sz w:val="24"/>
          <w:szCs w:val="24"/>
        </w:rPr>
        <w:t>к корреспондент «Правды», стано</w:t>
      </w:r>
      <w:r w:rsidRPr="00514610">
        <w:rPr>
          <w:rFonts w:ascii="Times New Roman" w:hAnsi="Times New Roman" w:cs="Times New Roman"/>
          <w:sz w:val="24"/>
          <w:szCs w:val="24"/>
        </w:rPr>
        <w:t>вится заместителем редактора «Лит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&lt;ературной&gt;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газ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&lt;еты&gt;</w:t>
      </w:r>
      <w:r w:rsidRPr="00514610">
        <w:rPr>
          <w:rFonts w:ascii="Times New Roman" w:hAnsi="Times New Roman" w:cs="Times New Roman"/>
          <w:sz w:val="24"/>
          <w:szCs w:val="24"/>
        </w:rPr>
        <w:t>», а с 1940 — редактором ж</w:t>
      </w:r>
      <w:r w:rsidR="00C1610B" w:rsidRPr="00514610">
        <w:rPr>
          <w:rFonts w:ascii="Times New Roman" w:hAnsi="Times New Roman" w:cs="Times New Roman"/>
          <w:sz w:val="24"/>
          <w:szCs w:val="24"/>
        </w:rPr>
        <w:t>&lt;урнала&gt;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«О</w:t>
      </w:r>
      <w:r w:rsidR="00DC6F02" w:rsidRPr="00514610">
        <w:rPr>
          <w:rFonts w:ascii="Times New Roman" w:hAnsi="Times New Roman" w:cs="Times New Roman"/>
          <w:sz w:val="24"/>
          <w:szCs w:val="24"/>
        </w:rPr>
        <w:t>гонек». Творче</w:t>
      </w:r>
      <w:r w:rsidRPr="00514610">
        <w:rPr>
          <w:rFonts w:ascii="Times New Roman" w:hAnsi="Times New Roman" w:cs="Times New Roman"/>
          <w:sz w:val="24"/>
          <w:szCs w:val="24"/>
        </w:rPr>
        <w:t>ская деятель</w:t>
      </w:r>
      <w:r w:rsidR="00DC6F02" w:rsidRPr="00514610">
        <w:rPr>
          <w:rFonts w:ascii="Times New Roman" w:hAnsi="Times New Roman" w:cs="Times New Roman"/>
          <w:sz w:val="24"/>
          <w:szCs w:val="24"/>
        </w:rPr>
        <w:t>ность П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&lt;етрова&gt;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в предвоенные годы поч</w:t>
      </w:r>
      <w:r w:rsidR="00514610">
        <w:rPr>
          <w:rFonts w:ascii="Times New Roman" w:hAnsi="Times New Roman" w:cs="Times New Roman"/>
          <w:sz w:val="24"/>
          <w:szCs w:val="24"/>
        </w:rPr>
        <w:t xml:space="preserve">- 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(С. 9</w:t>
      </w:r>
      <w:r w:rsidR="00514610">
        <w:rPr>
          <w:rFonts w:ascii="Times New Roman" w:hAnsi="Times New Roman" w:cs="Times New Roman"/>
          <w:b/>
          <w:sz w:val="24"/>
          <w:szCs w:val="24"/>
        </w:rPr>
        <w:t>9</w:t>
      </w:r>
      <w:r w:rsidR="00514610" w:rsidRPr="00514610">
        <w:rPr>
          <w:rFonts w:ascii="Times New Roman" w:hAnsi="Times New Roman" w:cs="Times New Roman"/>
          <w:b/>
          <w:sz w:val="24"/>
          <w:szCs w:val="24"/>
        </w:rPr>
        <w:t>)</w:t>
      </w:r>
      <w:r w:rsidR="00514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4610">
        <w:rPr>
          <w:rFonts w:ascii="Times New Roman" w:hAnsi="Times New Roman" w:cs="Times New Roman"/>
          <w:sz w:val="24"/>
          <w:szCs w:val="24"/>
        </w:rPr>
        <w:t>ти исключительно сосредоточена в области кино- и теа</w:t>
      </w:r>
      <w:r w:rsidR="00DC6F02" w:rsidRPr="00514610">
        <w:rPr>
          <w:rFonts w:ascii="Times New Roman" w:hAnsi="Times New Roman" w:cs="Times New Roman"/>
          <w:sz w:val="24"/>
          <w:szCs w:val="24"/>
        </w:rPr>
        <w:t>тральной драматургии. Ранее вме</w:t>
      </w:r>
      <w:r w:rsidRPr="00514610">
        <w:rPr>
          <w:rFonts w:ascii="Times New Roman" w:hAnsi="Times New Roman" w:cs="Times New Roman"/>
          <w:sz w:val="24"/>
          <w:szCs w:val="24"/>
        </w:rPr>
        <w:t>сте с И</w:t>
      </w:r>
      <w:r w:rsidR="00C1610B" w:rsidRPr="00514610">
        <w:rPr>
          <w:rFonts w:ascii="Times New Roman" w:hAnsi="Times New Roman" w:cs="Times New Roman"/>
          <w:sz w:val="24"/>
          <w:szCs w:val="24"/>
        </w:rPr>
        <w:t>&lt;льфом&gt;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он</w:t>
      </w:r>
      <w:r w:rsidR="00DC6F02" w:rsidRPr="00514610">
        <w:rPr>
          <w:rFonts w:ascii="Times New Roman" w:hAnsi="Times New Roman" w:cs="Times New Roman"/>
          <w:sz w:val="24"/>
          <w:szCs w:val="24"/>
        </w:rPr>
        <w:t>и создали несколько киносценари</w:t>
      </w:r>
      <w:r w:rsidRPr="00514610">
        <w:rPr>
          <w:rFonts w:ascii="Times New Roman" w:hAnsi="Times New Roman" w:cs="Times New Roman"/>
          <w:sz w:val="24"/>
          <w:szCs w:val="24"/>
        </w:rPr>
        <w:t>ев и сцена</w:t>
      </w:r>
      <w:r w:rsidR="00DC6F02" w:rsidRPr="00514610">
        <w:rPr>
          <w:rFonts w:ascii="Times New Roman" w:hAnsi="Times New Roman" w:cs="Times New Roman"/>
          <w:sz w:val="24"/>
          <w:szCs w:val="24"/>
        </w:rPr>
        <w:t>рных либретто (последние для за</w:t>
      </w:r>
      <w:r w:rsidRPr="00514610">
        <w:rPr>
          <w:rFonts w:ascii="Times New Roman" w:hAnsi="Times New Roman" w:cs="Times New Roman"/>
          <w:sz w:val="24"/>
          <w:szCs w:val="24"/>
        </w:rPr>
        <w:t>рубежных кинофирм), в больши</w:t>
      </w:r>
      <w:r w:rsidR="00DC6F02" w:rsidRPr="00514610">
        <w:rPr>
          <w:rFonts w:ascii="Times New Roman" w:hAnsi="Times New Roman" w:cs="Times New Roman"/>
          <w:sz w:val="24"/>
          <w:szCs w:val="24"/>
        </w:rPr>
        <w:t>нстве не эк</w:t>
      </w:r>
      <w:r w:rsidRPr="00514610">
        <w:rPr>
          <w:rFonts w:ascii="Times New Roman" w:hAnsi="Times New Roman" w:cs="Times New Roman"/>
          <w:sz w:val="24"/>
          <w:szCs w:val="24"/>
        </w:rPr>
        <w:t>ранизиро</w:t>
      </w:r>
      <w:r w:rsidR="00DC6F02" w:rsidRPr="00514610">
        <w:rPr>
          <w:rFonts w:ascii="Times New Roman" w:hAnsi="Times New Roman" w:cs="Times New Roman"/>
          <w:sz w:val="24"/>
          <w:szCs w:val="24"/>
        </w:rPr>
        <w:t>ванных. По их сценарию (совмест</w:t>
      </w:r>
      <w:r w:rsidRPr="00514610">
        <w:rPr>
          <w:rFonts w:ascii="Times New Roman" w:hAnsi="Times New Roman" w:cs="Times New Roman"/>
          <w:sz w:val="24"/>
          <w:szCs w:val="24"/>
        </w:rPr>
        <w:t xml:space="preserve">но с В. Катаевым) была поставлена также знаменитая музыкальная кинокомедия </w:t>
      </w:r>
      <w:r w:rsidRPr="00514610">
        <w:rPr>
          <w:rFonts w:ascii="Times New Roman" w:hAnsi="Times New Roman" w:cs="Times New Roman"/>
          <w:b/>
          <w:sz w:val="24"/>
          <w:szCs w:val="24"/>
        </w:rPr>
        <w:t xml:space="preserve">«Цирк» </w:t>
      </w:r>
      <w:r w:rsidRPr="00514610">
        <w:rPr>
          <w:rFonts w:ascii="Times New Roman" w:hAnsi="Times New Roman" w:cs="Times New Roman"/>
          <w:sz w:val="24"/>
          <w:szCs w:val="24"/>
        </w:rPr>
        <w:t>(1</w:t>
      </w:r>
      <w:r w:rsidR="00DC6F02" w:rsidRPr="00514610">
        <w:rPr>
          <w:rFonts w:ascii="Times New Roman" w:hAnsi="Times New Roman" w:cs="Times New Roman"/>
          <w:sz w:val="24"/>
          <w:szCs w:val="24"/>
        </w:rPr>
        <w:t>936; реж. Г. Александров, компо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зитор И. Дунаевский), но в титрах фильма, по настоянию сценаристов, их имена были сняты в знак несогласия с </w:t>
      </w:r>
      <w:r w:rsidRPr="00514610">
        <w:rPr>
          <w:rFonts w:ascii="Times New Roman" w:hAnsi="Times New Roman" w:cs="Times New Roman"/>
          <w:sz w:val="24"/>
          <w:szCs w:val="24"/>
        </w:rPr>
        <w:lastRenderedPageBreak/>
        <w:t xml:space="preserve">многочисленными режиссерскими переделками. Для театра, кроме феерической комедии-обозрения </w:t>
      </w:r>
      <w:r w:rsidRPr="00514610">
        <w:rPr>
          <w:rFonts w:ascii="Times New Roman" w:hAnsi="Times New Roman" w:cs="Times New Roman"/>
          <w:b/>
          <w:sz w:val="24"/>
          <w:szCs w:val="24"/>
        </w:rPr>
        <w:t>«Под ку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>полом цирка»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(1933; в том же ав</w:t>
      </w:r>
      <w:r w:rsidRPr="00514610">
        <w:rPr>
          <w:rFonts w:ascii="Times New Roman" w:hAnsi="Times New Roman" w:cs="Times New Roman"/>
          <w:sz w:val="24"/>
          <w:szCs w:val="24"/>
        </w:rPr>
        <w:t>торском составе), И</w:t>
      </w:r>
      <w:r w:rsidR="0045705E" w:rsidRPr="00514610">
        <w:rPr>
          <w:rFonts w:ascii="Times New Roman" w:hAnsi="Times New Roman" w:cs="Times New Roman"/>
          <w:sz w:val="24"/>
          <w:szCs w:val="24"/>
        </w:rPr>
        <w:t>&lt;льф&gt;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П</w:t>
      </w:r>
      <w:r w:rsidR="0045705E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вдвоем написали еще водевиль </w:t>
      </w:r>
      <w:r w:rsidRPr="00514610">
        <w:rPr>
          <w:rFonts w:ascii="Times New Roman" w:hAnsi="Times New Roman" w:cs="Times New Roman"/>
          <w:b/>
          <w:sz w:val="24"/>
          <w:szCs w:val="24"/>
        </w:rPr>
        <w:t>«Сильное чувство»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(1933; 30 дней. № 5) — пародийно-сатирическую реплику по </w:t>
      </w:r>
      <w:r w:rsidR="00DC6F02" w:rsidRPr="00514610">
        <w:rPr>
          <w:rFonts w:ascii="Times New Roman" w:hAnsi="Times New Roman" w:cs="Times New Roman"/>
          <w:sz w:val="24"/>
          <w:szCs w:val="24"/>
        </w:rPr>
        <w:t>канве чеховской «Свадьбы с гене</w:t>
      </w:r>
      <w:r w:rsidRPr="00514610">
        <w:rPr>
          <w:rFonts w:ascii="Times New Roman" w:hAnsi="Times New Roman" w:cs="Times New Roman"/>
          <w:sz w:val="24"/>
          <w:szCs w:val="24"/>
        </w:rPr>
        <w:t xml:space="preserve">ралом», и сатирическую комедию </w:t>
      </w:r>
      <w:r w:rsidRPr="00514610">
        <w:rPr>
          <w:rFonts w:ascii="Times New Roman" w:hAnsi="Times New Roman" w:cs="Times New Roman"/>
          <w:b/>
          <w:sz w:val="24"/>
          <w:szCs w:val="24"/>
        </w:rPr>
        <w:t>«Богатая невеста»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</w:t>
      </w:r>
      <w:r w:rsidR="00DC6F02" w:rsidRPr="00514610">
        <w:rPr>
          <w:rFonts w:ascii="Times New Roman" w:hAnsi="Times New Roman" w:cs="Times New Roman"/>
          <w:sz w:val="24"/>
          <w:szCs w:val="24"/>
        </w:rPr>
        <w:t>1936; не ставилась и не публико</w:t>
      </w:r>
      <w:r w:rsidRPr="00514610">
        <w:rPr>
          <w:rFonts w:ascii="Times New Roman" w:hAnsi="Times New Roman" w:cs="Times New Roman"/>
          <w:sz w:val="24"/>
          <w:szCs w:val="24"/>
        </w:rPr>
        <w:t>валась). П</w:t>
      </w:r>
      <w:r w:rsidR="0045705E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>-киносценарист разрабатывает главн</w:t>
      </w:r>
      <w:r w:rsidR="00DC6F02" w:rsidRPr="00514610">
        <w:rPr>
          <w:rFonts w:ascii="Times New Roman" w:hAnsi="Times New Roman" w:cs="Times New Roman"/>
          <w:sz w:val="24"/>
          <w:szCs w:val="24"/>
        </w:rPr>
        <w:t>ым образом жанр лирической музы</w:t>
      </w:r>
      <w:r w:rsidRPr="00514610">
        <w:rPr>
          <w:rFonts w:ascii="Times New Roman" w:hAnsi="Times New Roman" w:cs="Times New Roman"/>
          <w:sz w:val="24"/>
          <w:szCs w:val="24"/>
        </w:rPr>
        <w:t>кальной комедии. Им в 1940</w:t>
      </w:r>
      <w:r w:rsidR="0045705E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41 написано 5 кино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сценариев, из них 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>«Воздушный из</w:t>
      </w:r>
      <w:r w:rsidRPr="00514610">
        <w:rPr>
          <w:rFonts w:ascii="Times New Roman" w:hAnsi="Times New Roman" w:cs="Times New Roman"/>
          <w:b/>
          <w:sz w:val="24"/>
          <w:szCs w:val="24"/>
        </w:rPr>
        <w:t>возчик»</w:t>
      </w:r>
      <w:r w:rsidRPr="00514610">
        <w:rPr>
          <w:rFonts w:ascii="Times New Roman" w:hAnsi="Times New Roman" w:cs="Times New Roman"/>
          <w:sz w:val="24"/>
          <w:szCs w:val="24"/>
        </w:rPr>
        <w:t xml:space="preserve">, </w:t>
      </w:r>
      <w:r w:rsidRPr="00514610">
        <w:rPr>
          <w:rFonts w:ascii="Times New Roman" w:hAnsi="Times New Roman" w:cs="Times New Roman"/>
          <w:b/>
          <w:sz w:val="24"/>
          <w:szCs w:val="24"/>
        </w:rPr>
        <w:t>«Музыкальная история»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и </w:t>
      </w:r>
      <w:r w:rsidRPr="00514610">
        <w:rPr>
          <w:rFonts w:ascii="Times New Roman" w:hAnsi="Times New Roman" w:cs="Times New Roman"/>
          <w:b/>
          <w:sz w:val="24"/>
          <w:szCs w:val="24"/>
        </w:rPr>
        <w:t>«Антон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 xml:space="preserve"> Иванович сердится»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(два послед</w:t>
      </w:r>
      <w:r w:rsidRPr="00514610">
        <w:rPr>
          <w:rFonts w:ascii="Times New Roman" w:hAnsi="Times New Roman" w:cs="Times New Roman"/>
          <w:sz w:val="24"/>
          <w:szCs w:val="24"/>
        </w:rPr>
        <w:t>них — в соавторстве с Г. Мунблитом) тогда же были экранизированы. В 1939</w:t>
      </w:r>
      <w:r w:rsidR="0045705E" w:rsidRPr="00514610">
        <w:rPr>
          <w:rFonts w:ascii="Times New Roman" w:hAnsi="Times New Roman" w:cs="Times New Roman"/>
          <w:sz w:val="24"/>
          <w:szCs w:val="24"/>
        </w:rPr>
        <w:t>‒</w:t>
      </w:r>
      <w:r w:rsidRPr="00514610">
        <w:rPr>
          <w:rFonts w:ascii="Times New Roman" w:hAnsi="Times New Roman" w:cs="Times New Roman"/>
          <w:sz w:val="24"/>
          <w:szCs w:val="24"/>
        </w:rPr>
        <w:t>40 П</w:t>
      </w:r>
      <w:r w:rsidR="0045705E" w:rsidRPr="00514610">
        <w:rPr>
          <w:rFonts w:ascii="Times New Roman" w:hAnsi="Times New Roman" w:cs="Times New Roman"/>
          <w:sz w:val="24"/>
          <w:szCs w:val="24"/>
        </w:rPr>
        <w:t>&lt;етров&gt;</w:t>
      </w:r>
      <w:r w:rsidRPr="00514610">
        <w:rPr>
          <w:rFonts w:ascii="Times New Roman" w:hAnsi="Times New Roman" w:cs="Times New Roman"/>
          <w:sz w:val="24"/>
          <w:szCs w:val="24"/>
        </w:rPr>
        <w:t xml:space="preserve"> создал 4-актную </w:t>
      </w:r>
      <w:r w:rsidR="00DC6F02" w:rsidRPr="00514610">
        <w:rPr>
          <w:rFonts w:ascii="Times New Roman" w:hAnsi="Times New Roman" w:cs="Times New Roman"/>
          <w:sz w:val="24"/>
          <w:szCs w:val="24"/>
        </w:rPr>
        <w:t>сатирическую комедию в жанре по</w:t>
      </w:r>
      <w:r w:rsidRPr="00514610">
        <w:rPr>
          <w:rFonts w:ascii="Times New Roman" w:hAnsi="Times New Roman" w:cs="Times New Roman"/>
          <w:sz w:val="24"/>
          <w:szCs w:val="24"/>
        </w:rPr>
        <w:t xml:space="preserve">литического памфлета </w:t>
      </w:r>
      <w:r w:rsidRPr="00514610">
        <w:rPr>
          <w:rFonts w:ascii="Times New Roman" w:hAnsi="Times New Roman" w:cs="Times New Roman"/>
          <w:b/>
          <w:sz w:val="24"/>
          <w:szCs w:val="24"/>
        </w:rPr>
        <w:t>«Остров мира»</w:t>
      </w:r>
      <w:r w:rsidRPr="00514610">
        <w:rPr>
          <w:rFonts w:ascii="Times New Roman" w:hAnsi="Times New Roman" w:cs="Times New Roman"/>
          <w:sz w:val="24"/>
          <w:szCs w:val="24"/>
        </w:rPr>
        <w:t xml:space="preserve"> (впервые опубликована и поставлена в 1947).</w:t>
      </w:r>
    </w:p>
    <w:p w14:paraId="13B37D89" w14:textId="77777777" w:rsidR="00476C78" w:rsidRPr="00514610" w:rsidRDefault="006F01A1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>Во время Великой Отечественной войны П</w:t>
      </w:r>
      <w:r w:rsidR="0045705E" w:rsidRPr="00514610">
        <w:rPr>
          <w:rFonts w:ascii="Times New Roman" w:hAnsi="Times New Roman" w:cs="Times New Roman"/>
          <w:sz w:val="24"/>
          <w:szCs w:val="24"/>
        </w:rPr>
        <w:t xml:space="preserve">&lt;етров&gt; </w:t>
      </w:r>
      <w:r w:rsidRPr="00514610">
        <w:rPr>
          <w:rFonts w:ascii="Times New Roman" w:hAnsi="Times New Roman" w:cs="Times New Roman"/>
          <w:sz w:val="24"/>
          <w:szCs w:val="24"/>
        </w:rPr>
        <w:t>— фронтовой корреспондент Совинформбюро, а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также автор телеграфных коррес</w:t>
      </w:r>
      <w:r w:rsidRPr="00514610">
        <w:rPr>
          <w:rFonts w:ascii="Times New Roman" w:hAnsi="Times New Roman" w:cs="Times New Roman"/>
          <w:sz w:val="24"/>
          <w:szCs w:val="24"/>
        </w:rPr>
        <w:t xml:space="preserve">понденций ТАСС для Америки. Осенью 1941 и зимой 1941/42 им создаются очерковые циклы </w:t>
      </w:r>
      <w:r w:rsidR="00DC6F02" w:rsidRPr="00514610">
        <w:rPr>
          <w:rFonts w:ascii="Times New Roman" w:hAnsi="Times New Roman" w:cs="Times New Roman"/>
          <w:sz w:val="24"/>
          <w:szCs w:val="24"/>
        </w:rPr>
        <w:t>о защитниках Москвы и бойцах Ка</w:t>
      </w:r>
      <w:r w:rsidRPr="00514610">
        <w:rPr>
          <w:rFonts w:ascii="Times New Roman" w:hAnsi="Times New Roman" w:cs="Times New Roman"/>
          <w:sz w:val="24"/>
          <w:szCs w:val="24"/>
        </w:rPr>
        <w:t>рельского фронта в Заполярье. Летом 1942 он добилс</w:t>
      </w:r>
      <w:r w:rsidR="00DC6F02" w:rsidRPr="00514610">
        <w:rPr>
          <w:rFonts w:ascii="Times New Roman" w:hAnsi="Times New Roman" w:cs="Times New Roman"/>
          <w:sz w:val="24"/>
          <w:szCs w:val="24"/>
        </w:rPr>
        <w:t>я разрешения с морским транспор</w:t>
      </w:r>
      <w:r w:rsidRPr="00514610">
        <w:rPr>
          <w:rFonts w:ascii="Times New Roman" w:hAnsi="Times New Roman" w:cs="Times New Roman"/>
          <w:sz w:val="24"/>
          <w:szCs w:val="24"/>
        </w:rPr>
        <w:t>том проникнуть в осажденный Севастополь, при вылете откуда погиб. Посмертно изданы 3 сб. его военных очерков: два подготовлены им самим (</w:t>
      </w:r>
      <w:r w:rsidRPr="00514610">
        <w:rPr>
          <w:rFonts w:ascii="Times New Roman" w:hAnsi="Times New Roman" w:cs="Times New Roman"/>
          <w:b/>
          <w:sz w:val="24"/>
          <w:szCs w:val="24"/>
        </w:rPr>
        <w:t>«На в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>ойне»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и </w:t>
      </w:r>
      <w:r w:rsidR="00DC6F02" w:rsidRPr="00514610">
        <w:rPr>
          <w:rFonts w:ascii="Times New Roman" w:hAnsi="Times New Roman" w:cs="Times New Roman"/>
          <w:b/>
          <w:sz w:val="24"/>
          <w:szCs w:val="24"/>
        </w:rPr>
        <w:t>«Москва за на</w:t>
      </w:r>
      <w:r w:rsidRPr="00514610">
        <w:rPr>
          <w:rFonts w:ascii="Times New Roman" w:hAnsi="Times New Roman" w:cs="Times New Roman"/>
          <w:b/>
          <w:sz w:val="24"/>
          <w:szCs w:val="24"/>
        </w:rPr>
        <w:t>ми»</w:t>
      </w:r>
      <w:r w:rsidRPr="00514610">
        <w:rPr>
          <w:rFonts w:ascii="Times New Roman" w:hAnsi="Times New Roman" w:cs="Times New Roman"/>
          <w:sz w:val="24"/>
          <w:szCs w:val="24"/>
        </w:rPr>
        <w:t>; оба —</w:t>
      </w:r>
      <w:r w:rsidR="00DC6F02" w:rsidRPr="00514610">
        <w:rPr>
          <w:rFonts w:ascii="Times New Roman" w:hAnsi="Times New Roman" w:cs="Times New Roman"/>
          <w:sz w:val="24"/>
          <w:szCs w:val="24"/>
        </w:rPr>
        <w:t xml:space="preserve"> М., 1942), один — без его учас</w:t>
      </w:r>
      <w:r w:rsidRPr="00514610">
        <w:rPr>
          <w:rFonts w:ascii="Times New Roman" w:hAnsi="Times New Roman" w:cs="Times New Roman"/>
          <w:sz w:val="24"/>
          <w:szCs w:val="24"/>
        </w:rPr>
        <w:t>тия (</w:t>
      </w:r>
      <w:r w:rsidRPr="00514610">
        <w:rPr>
          <w:rFonts w:ascii="Times New Roman" w:hAnsi="Times New Roman" w:cs="Times New Roman"/>
          <w:b/>
          <w:sz w:val="24"/>
          <w:szCs w:val="24"/>
        </w:rPr>
        <w:t>«Фронтовой дневник»</w:t>
      </w:r>
      <w:r w:rsidRPr="00514610">
        <w:rPr>
          <w:rFonts w:ascii="Times New Roman" w:hAnsi="Times New Roman" w:cs="Times New Roman"/>
          <w:sz w:val="24"/>
          <w:szCs w:val="24"/>
        </w:rPr>
        <w:t>. М., 1942).</w:t>
      </w:r>
    </w:p>
    <w:p w14:paraId="67E3A824" w14:textId="77777777" w:rsidR="00DC6F02" w:rsidRPr="00514610" w:rsidRDefault="00DC6F02" w:rsidP="0051461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B64FD6" w14:textId="77777777" w:rsidR="00DC6F02" w:rsidRPr="00514610" w:rsidRDefault="006F01A1" w:rsidP="00D10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 xml:space="preserve">Соч.: </w:t>
      </w:r>
    </w:p>
    <w:p w14:paraId="6F283EE3" w14:textId="77777777" w:rsidR="00D10F72" w:rsidRPr="00D10F72" w:rsidRDefault="00D10F72" w:rsidP="00D10F72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 xml:space="preserve">Ильф И. и Петров Е. </w:t>
      </w:r>
      <w:r w:rsidRPr="00D10F72">
        <w:rPr>
          <w:rFonts w:ascii="Times New Roman" w:hAnsi="Times New Roman" w:cs="Times New Roman"/>
          <w:sz w:val="24"/>
          <w:szCs w:val="24"/>
        </w:rPr>
        <w:t xml:space="preserve">СС: в 4 т. М., 1938‒39; </w:t>
      </w:r>
    </w:p>
    <w:p w14:paraId="704E7E51" w14:textId="283A018F" w:rsidR="00DC6F02" w:rsidRPr="00D10F72" w:rsidRDefault="00D10F72" w:rsidP="00D10F72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 xml:space="preserve">Ильф И. и Петров Е. </w:t>
      </w:r>
      <w:r w:rsidR="006F01A1" w:rsidRPr="00D10F72">
        <w:rPr>
          <w:rFonts w:ascii="Times New Roman" w:hAnsi="Times New Roman" w:cs="Times New Roman"/>
          <w:sz w:val="24"/>
          <w:szCs w:val="24"/>
        </w:rPr>
        <w:t>СС: в 5 т. М., 1961;</w:t>
      </w:r>
    </w:p>
    <w:p w14:paraId="0E50DE78" w14:textId="7F87C184" w:rsidR="00DC6F02" w:rsidRPr="00D10F72" w:rsidRDefault="00D10F72" w:rsidP="00D10F72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 xml:space="preserve">Ильф И. и Петров Е. </w:t>
      </w:r>
      <w:r w:rsidR="006F01A1" w:rsidRPr="00D10F72">
        <w:rPr>
          <w:rFonts w:ascii="Times New Roman" w:hAnsi="Times New Roman" w:cs="Times New Roman"/>
          <w:sz w:val="24"/>
          <w:szCs w:val="24"/>
        </w:rPr>
        <w:t xml:space="preserve">СС: в 4 т. Петрозаводск, 1994; </w:t>
      </w:r>
    </w:p>
    <w:p w14:paraId="1500F752" w14:textId="620DA89C" w:rsidR="00DC6F02" w:rsidRPr="00D10F72" w:rsidRDefault="00D10F72" w:rsidP="00D10F72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 xml:space="preserve">Ильф И. и Петров Е. </w:t>
      </w:r>
      <w:r w:rsidR="006F01A1" w:rsidRPr="00D10F72">
        <w:rPr>
          <w:rFonts w:ascii="Times New Roman" w:hAnsi="Times New Roman" w:cs="Times New Roman"/>
          <w:sz w:val="24"/>
          <w:szCs w:val="24"/>
        </w:rPr>
        <w:t>СС: в 5 т. / вступ. статья Б. Галанова. М., 1994</w:t>
      </w:r>
      <w:r w:rsidR="0045705E" w:rsidRPr="00D10F72">
        <w:rPr>
          <w:rFonts w:ascii="Times New Roman" w:hAnsi="Times New Roman" w:cs="Times New Roman"/>
          <w:sz w:val="24"/>
          <w:szCs w:val="24"/>
        </w:rPr>
        <w:t>‒</w:t>
      </w:r>
      <w:r w:rsidR="006F01A1" w:rsidRPr="00D10F72">
        <w:rPr>
          <w:rFonts w:ascii="Times New Roman" w:hAnsi="Times New Roman" w:cs="Times New Roman"/>
          <w:sz w:val="24"/>
          <w:szCs w:val="24"/>
        </w:rPr>
        <w:t>95. Т. 1</w:t>
      </w:r>
      <w:r w:rsidR="0045705E" w:rsidRPr="00D10F72">
        <w:rPr>
          <w:rFonts w:ascii="Times New Roman" w:hAnsi="Times New Roman" w:cs="Times New Roman"/>
          <w:sz w:val="24"/>
          <w:szCs w:val="24"/>
        </w:rPr>
        <w:t>‒</w:t>
      </w:r>
      <w:r w:rsidR="006F01A1" w:rsidRPr="00D10F72">
        <w:rPr>
          <w:rFonts w:ascii="Times New Roman" w:hAnsi="Times New Roman" w:cs="Times New Roman"/>
          <w:sz w:val="24"/>
          <w:szCs w:val="24"/>
        </w:rPr>
        <w:t>2.</w:t>
      </w:r>
    </w:p>
    <w:p w14:paraId="611CB950" w14:textId="77777777" w:rsidR="00DC6F02" w:rsidRPr="00514610" w:rsidRDefault="006F01A1" w:rsidP="00D10F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4610">
        <w:rPr>
          <w:rFonts w:ascii="Times New Roman" w:hAnsi="Times New Roman" w:cs="Times New Roman"/>
          <w:sz w:val="24"/>
          <w:szCs w:val="24"/>
        </w:rPr>
        <w:t xml:space="preserve">Лит.: </w:t>
      </w:r>
    </w:p>
    <w:p w14:paraId="25FE1891" w14:textId="77777777" w:rsidR="00DC6F02" w:rsidRPr="00D10F72" w:rsidRDefault="006F01A1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>Вулис</w:t>
      </w:r>
      <w:r w:rsidR="00DC6F02" w:rsidRPr="00D10F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0F72">
        <w:rPr>
          <w:rFonts w:ascii="Times New Roman" w:hAnsi="Times New Roman" w:cs="Times New Roman"/>
          <w:i/>
          <w:sz w:val="24"/>
          <w:szCs w:val="24"/>
        </w:rPr>
        <w:t>А.</w:t>
      </w:r>
      <w:r w:rsidR="00DC6F02" w:rsidRPr="00D10F72">
        <w:rPr>
          <w:rFonts w:ascii="Times New Roman" w:hAnsi="Times New Roman" w:cs="Times New Roman"/>
          <w:i/>
          <w:sz w:val="24"/>
          <w:szCs w:val="24"/>
        </w:rPr>
        <w:t> </w:t>
      </w:r>
      <w:r w:rsidRPr="00D10F72">
        <w:rPr>
          <w:rFonts w:ascii="Times New Roman" w:hAnsi="Times New Roman" w:cs="Times New Roman"/>
          <w:i/>
          <w:sz w:val="24"/>
          <w:szCs w:val="24"/>
        </w:rPr>
        <w:t>И.</w:t>
      </w:r>
      <w:r w:rsidRPr="00D10F72">
        <w:rPr>
          <w:rFonts w:ascii="Times New Roman" w:hAnsi="Times New Roman" w:cs="Times New Roman"/>
          <w:sz w:val="24"/>
          <w:szCs w:val="24"/>
        </w:rPr>
        <w:t xml:space="preserve"> И</w:t>
      </w:r>
      <w:r w:rsidR="00DC6F02" w:rsidRPr="00D10F72">
        <w:rPr>
          <w:rFonts w:ascii="Times New Roman" w:hAnsi="Times New Roman" w:cs="Times New Roman"/>
          <w:sz w:val="24"/>
          <w:szCs w:val="24"/>
        </w:rPr>
        <w:t>льф и Е. Петров: Очерк творчест</w:t>
      </w:r>
      <w:r w:rsidRPr="00D10F72">
        <w:rPr>
          <w:rFonts w:ascii="Times New Roman" w:hAnsi="Times New Roman" w:cs="Times New Roman"/>
          <w:sz w:val="24"/>
          <w:szCs w:val="24"/>
        </w:rPr>
        <w:t xml:space="preserve">ва. М., 1960; </w:t>
      </w:r>
    </w:p>
    <w:p w14:paraId="200138BC" w14:textId="77777777" w:rsidR="00DC6F02" w:rsidRPr="00D10F72" w:rsidRDefault="006F01A1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 xml:space="preserve">Галанов Б. </w:t>
      </w:r>
      <w:r w:rsidRPr="00D10F72">
        <w:rPr>
          <w:rFonts w:ascii="Times New Roman" w:hAnsi="Times New Roman" w:cs="Times New Roman"/>
          <w:sz w:val="24"/>
          <w:szCs w:val="24"/>
        </w:rPr>
        <w:t xml:space="preserve">Илья Ильф и Евгений Петров: Жизнь. Творчество. М., 1961; </w:t>
      </w:r>
    </w:p>
    <w:p w14:paraId="69EA57C4" w14:textId="77777777" w:rsidR="00DC6F02" w:rsidRPr="00D10F72" w:rsidRDefault="006F01A1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>Яновская Л.</w:t>
      </w:r>
      <w:r w:rsidR="00DC6F02" w:rsidRPr="00D10F72">
        <w:rPr>
          <w:rFonts w:ascii="Times New Roman" w:hAnsi="Times New Roman" w:cs="Times New Roman"/>
          <w:i/>
          <w:sz w:val="24"/>
          <w:szCs w:val="24"/>
        </w:rPr>
        <w:t> </w:t>
      </w:r>
      <w:r w:rsidRPr="00D10F72">
        <w:rPr>
          <w:rFonts w:ascii="Times New Roman" w:hAnsi="Times New Roman" w:cs="Times New Roman"/>
          <w:i/>
          <w:sz w:val="24"/>
          <w:szCs w:val="24"/>
        </w:rPr>
        <w:t>М.</w:t>
      </w:r>
      <w:r w:rsidRPr="00D10F72">
        <w:rPr>
          <w:rFonts w:ascii="Times New Roman" w:hAnsi="Times New Roman" w:cs="Times New Roman"/>
          <w:sz w:val="24"/>
          <w:szCs w:val="24"/>
        </w:rPr>
        <w:t xml:space="preserve"> Почему вы пишете смешно? М., 1963; 2-е изд. М., 1969; </w:t>
      </w:r>
    </w:p>
    <w:p w14:paraId="5E35E161" w14:textId="77777777" w:rsidR="00DC6F02" w:rsidRPr="00D10F72" w:rsidRDefault="00DC6F02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sz w:val="24"/>
          <w:szCs w:val="24"/>
        </w:rPr>
        <w:t>Воспоми</w:t>
      </w:r>
      <w:r w:rsidR="006F01A1" w:rsidRPr="00D10F72">
        <w:rPr>
          <w:rFonts w:ascii="Times New Roman" w:hAnsi="Times New Roman" w:cs="Times New Roman"/>
          <w:sz w:val="24"/>
          <w:szCs w:val="24"/>
        </w:rPr>
        <w:t xml:space="preserve">нания об И. Ильфе и Е. Петрове. М., 1963; </w:t>
      </w:r>
    </w:p>
    <w:p w14:paraId="541424A6" w14:textId="77777777" w:rsidR="00DC6F02" w:rsidRPr="00D10F72" w:rsidRDefault="006F01A1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>Лурье Я.</w:t>
      </w:r>
      <w:r w:rsidR="00DC6F02" w:rsidRPr="00D10F72">
        <w:rPr>
          <w:rFonts w:ascii="Times New Roman" w:hAnsi="Times New Roman" w:cs="Times New Roman"/>
          <w:i/>
          <w:sz w:val="24"/>
          <w:szCs w:val="24"/>
        </w:rPr>
        <w:t> </w:t>
      </w:r>
      <w:r w:rsidRPr="00D10F72">
        <w:rPr>
          <w:rFonts w:ascii="Times New Roman" w:hAnsi="Times New Roman" w:cs="Times New Roman"/>
          <w:i/>
          <w:sz w:val="24"/>
          <w:szCs w:val="24"/>
        </w:rPr>
        <w:t xml:space="preserve">С. </w:t>
      </w:r>
      <w:r w:rsidRPr="00D10F72">
        <w:rPr>
          <w:rFonts w:ascii="Times New Roman" w:hAnsi="Times New Roman" w:cs="Times New Roman"/>
          <w:sz w:val="24"/>
          <w:szCs w:val="24"/>
        </w:rPr>
        <w:t xml:space="preserve">В краю непуганых идиотов. Париж, 1983; </w:t>
      </w:r>
    </w:p>
    <w:p w14:paraId="23CEC90D" w14:textId="77777777" w:rsidR="006F01A1" w:rsidRPr="00D10F72" w:rsidRDefault="006F01A1" w:rsidP="00D10F72">
      <w:pPr>
        <w:pStyle w:val="a3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10F72">
        <w:rPr>
          <w:rFonts w:ascii="Times New Roman" w:hAnsi="Times New Roman" w:cs="Times New Roman"/>
          <w:i/>
          <w:sz w:val="24"/>
          <w:szCs w:val="24"/>
        </w:rPr>
        <w:t>Щеглов Ю.</w:t>
      </w:r>
      <w:r w:rsidR="00DC6F02" w:rsidRPr="00D10F72">
        <w:rPr>
          <w:rFonts w:ascii="Times New Roman" w:hAnsi="Times New Roman" w:cs="Times New Roman"/>
          <w:i/>
          <w:sz w:val="24"/>
          <w:szCs w:val="24"/>
        </w:rPr>
        <w:t> </w:t>
      </w:r>
      <w:r w:rsidRPr="00D10F72">
        <w:rPr>
          <w:rFonts w:ascii="Times New Roman" w:hAnsi="Times New Roman" w:cs="Times New Roman"/>
          <w:i/>
          <w:sz w:val="24"/>
          <w:szCs w:val="24"/>
        </w:rPr>
        <w:t>К.</w:t>
      </w:r>
      <w:r w:rsidRPr="00D10F72">
        <w:rPr>
          <w:rFonts w:ascii="Times New Roman" w:hAnsi="Times New Roman" w:cs="Times New Roman"/>
          <w:sz w:val="24"/>
          <w:szCs w:val="24"/>
        </w:rPr>
        <w:t xml:space="preserve"> Романы Ильфа и Петрова. Вена, 1990.</w:t>
      </w:r>
    </w:p>
    <w:sectPr w:rsidR="006F01A1" w:rsidRPr="00D10F72" w:rsidSect="00514610">
      <w:footerReference w:type="default" r:id="rId8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8109A" w14:textId="77777777" w:rsidR="00663529" w:rsidRDefault="00663529" w:rsidP="007B0333">
      <w:pPr>
        <w:spacing w:after="0" w:line="240" w:lineRule="auto"/>
      </w:pPr>
      <w:r>
        <w:separator/>
      </w:r>
    </w:p>
  </w:endnote>
  <w:endnote w:type="continuationSeparator" w:id="0">
    <w:p w14:paraId="173F03A8" w14:textId="77777777" w:rsidR="00663529" w:rsidRDefault="00663529" w:rsidP="007B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24391559"/>
      <w:docPartObj>
        <w:docPartGallery w:val="Page Numbers (Bottom of Page)"/>
        <w:docPartUnique/>
      </w:docPartObj>
    </w:sdtPr>
    <w:sdtEndPr/>
    <w:sdtContent>
      <w:p w14:paraId="1DD0CACB" w14:textId="273E98CA" w:rsidR="00514610" w:rsidRPr="00514610" w:rsidRDefault="0051461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46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46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46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0F7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146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2EE311" w14:textId="77777777" w:rsidR="00514610" w:rsidRDefault="005146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1DFF" w14:textId="77777777" w:rsidR="00663529" w:rsidRDefault="00663529" w:rsidP="007B0333">
      <w:pPr>
        <w:spacing w:after="0" w:line="240" w:lineRule="auto"/>
      </w:pPr>
      <w:r>
        <w:separator/>
      </w:r>
    </w:p>
  </w:footnote>
  <w:footnote w:type="continuationSeparator" w:id="0">
    <w:p w14:paraId="31E3EA06" w14:textId="77777777" w:rsidR="00663529" w:rsidRDefault="00663529" w:rsidP="007B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4443D"/>
    <w:multiLevelType w:val="hybridMultilevel"/>
    <w:tmpl w:val="20CE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A5F"/>
    <w:multiLevelType w:val="hybridMultilevel"/>
    <w:tmpl w:val="650281D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38EC7D96"/>
    <w:multiLevelType w:val="hybridMultilevel"/>
    <w:tmpl w:val="51EE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71F2"/>
    <w:multiLevelType w:val="hybridMultilevel"/>
    <w:tmpl w:val="43EC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735"/>
    <w:multiLevelType w:val="hybridMultilevel"/>
    <w:tmpl w:val="252A0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7985642"/>
    <w:multiLevelType w:val="hybridMultilevel"/>
    <w:tmpl w:val="AE8E0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B5C79"/>
    <w:multiLevelType w:val="hybridMultilevel"/>
    <w:tmpl w:val="B886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A1"/>
    <w:rsid w:val="00071823"/>
    <w:rsid w:val="00145EAE"/>
    <w:rsid w:val="003B1BA3"/>
    <w:rsid w:val="00435F08"/>
    <w:rsid w:val="0045705E"/>
    <w:rsid w:val="00476C78"/>
    <w:rsid w:val="00514610"/>
    <w:rsid w:val="005F377F"/>
    <w:rsid w:val="00663529"/>
    <w:rsid w:val="006F01A1"/>
    <w:rsid w:val="007B0333"/>
    <w:rsid w:val="00AB76E0"/>
    <w:rsid w:val="00BA2D1F"/>
    <w:rsid w:val="00C1610B"/>
    <w:rsid w:val="00C26D6C"/>
    <w:rsid w:val="00D10F72"/>
    <w:rsid w:val="00D63AED"/>
    <w:rsid w:val="00D862EA"/>
    <w:rsid w:val="00DC6F02"/>
    <w:rsid w:val="00DD0AA1"/>
    <w:rsid w:val="00E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FEEB"/>
  <w15:docId w15:val="{28725FAE-8C77-4698-BE7F-021CA7E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333"/>
  </w:style>
  <w:style w:type="paragraph" w:styleId="a6">
    <w:name w:val="footer"/>
    <w:basedOn w:val="a"/>
    <w:link w:val="a7"/>
    <w:uiPriority w:val="99"/>
    <w:unhideWhenUsed/>
    <w:rsid w:val="007B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FD36-8ED9-495F-BA93-15971E30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Юрий</cp:lastModifiedBy>
  <cp:revision>11</cp:revision>
  <dcterms:created xsi:type="dcterms:W3CDTF">2018-12-26T19:10:00Z</dcterms:created>
  <dcterms:modified xsi:type="dcterms:W3CDTF">2019-07-12T20:19:00Z</dcterms:modified>
</cp:coreProperties>
</file>